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200" w:rsidRPr="00334200" w:rsidRDefault="00334200" w:rsidP="00334200">
      <w:pPr>
        <w:spacing w:after="0" w:line="240" w:lineRule="auto"/>
        <w:ind w:firstLine="720"/>
        <w:jc w:val="center"/>
        <w:rPr>
          <w:rFonts w:ascii="ER Bukinist Bashkir" w:eastAsia="Times New Roman" w:hAnsi="ER Bukinist Bashkir" w:cs="Times New Roman"/>
          <w:sz w:val="24"/>
          <w:szCs w:val="24"/>
          <w:lang w:eastAsia="ru-RU"/>
        </w:rPr>
      </w:pPr>
    </w:p>
    <w:p w:rsidR="00334200" w:rsidRPr="00334200" w:rsidRDefault="00334200" w:rsidP="00334200">
      <w:pPr>
        <w:spacing w:after="0" w:line="240" w:lineRule="auto"/>
        <w:rPr>
          <w:rFonts w:ascii="Times New Roman" w:eastAsia="Times New Roman" w:hAnsi="Times New Roman" w:cs="Times New Roman"/>
          <w:sz w:val="28"/>
          <w:szCs w:val="28"/>
          <w:lang w:eastAsia="ru-RU"/>
        </w:rPr>
      </w:pPr>
    </w:p>
    <w:p w:rsidR="00334200" w:rsidRPr="00334200" w:rsidRDefault="00334200" w:rsidP="00334200">
      <w:pPr>
        <w:tabs>
          <w:tab w:val="left" w:pos="4545"/>
          <w:tab w:val="left" w:pos="4995"/>
          <w:tab w:val="left" w:pos="8520"/>
        </w:tabs>
        <w:spacing w:before="20" w:after="0" w:line="240" w:lineRule="auto"/>
        <w:rPr>
          <w:rFonts w:ascii="Times New Roman" w:eastAsia="Times New Roman" w:hAnsi="Times New Roman" w:cs="Times New Roman"/>
          <w:sz w:val="28"/>
          <w:szCs w:val="28"/>
          <w:lang w:eastAsia="ru-RU"/>
        </w:rPr>
      </w:pPr>
      <w:r w:rsidRPr="0033420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-533400</wp:posOffset>
                </wp:positionV>
                <wp:extent cx="2743200" cy="22860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200" w:rsidRDefault="00334200" w:rsidP="00334200">
                            <w:pPr>
                              <w:jc w:val="center"/>
                              <w:rPr>
                                <w:rFonts w:ascii="ER Bukinist Bashkir" w:hAnsi="ER Bukinist Bashkir"/>
                              </w:rPr>
                            </w:pPr>
                          </w:p>
                          <w:p w:rsidR="00334200" w:rsidRDefault="00334200" w:rsidP="00334200">
                            <w:pPr>
                              <w:jc w:val="center"/>
                              <w:rPr>
                                <w:rFonts w:ascii="ER Bukinist Bashkir" w:hAnsi="ER Bukinist Bashkir"/>
                              </w:rPr>
                            </w:pPr>
                          </w:p>
                          <w:p w:rsidR="00334200" w:rsidRDefault="00334200" w:rsidP="00334200">
                            <w:pPr>
                              <w:jc w:val="center"/>
                              <w:rPr>
                                <w:rFonts w:ascii="ER Bukinist Bashkir" w:hAnsi="ER Bukinist Bashkir"/>
                              </w:rPr>
                            </w:pPr>
                            <w:r>
                              <w:rPr>
                                <w:rFonts w:ascii="ER Bukinist Bashkir" w:hAnsi="ER Bukinist Bashkir"/>
                              </w:rPr>
                              <w:t>СОВЕТ</w:t>
                            </w:r>
                          </w:p>
                          <w:p w:rsidR="00334200" w:rsidRDefault="00334200" w:rsidP="00334200">
                            <w:pPr>
                              <w:jc w:val="center"/>
                              <w:rPr>
                                <w:rFonts w:ascii="ER Bukinist Bashkir" w:hAnsi="ER Bukinist Bashkir"/>
                              </w:rPr>
                            </w:pPr>
                            <w:r>
                              <w:rPr>
                                <w:rFonts w:ascii="ER Bukinist Bashkir" w:hAnsi="ER Bukinist Bashkir"/>
                              </w:rPr>
                              <w:t>СЕЛЬСКОГО ПОСЕЛЕНИЯ</w:t>
                            </w:r>
                          </w:p>
                          <w:p w:rsidR="00334200" w:rsidRDefault="00334200" w:rsidP="00334200">
                            <w:pPr>
                              <w:jc w:val="center"/>
                              <w:rPr>
                                <w:rFonts w:ascii="ER Bukinist Bashkir" w:hAnsi="ER Bukinist Bashkir"/>
                              </w:rPr>
                            </w:pPr>
                            <w:r>
                              <w:rPr>
                                <w:rFonts w:ascii="ER Bukinist Bashkir" w:hAnsi="ER Bukinist Bashkir"/>
                              </w:rPr>
                              <w:t>СТАРОАРЗАМАТОВСКИЙ</w:t>
                            </w:r>
                          </w:p>
                          <w:p w:rsidR="00334200" w:rsidRDefault="00334200" w:rsidP="00334200">
                            <w:pPr>
                              <w:jc w:val="center"/>
                              <w:rPr>
                                <w:rFonts w:ascii="ER Bukinist Bashkir" w:hAnsi="ER Bukinist Bashkir"/>
                              </w:rPr>
                            </w:pPr>
                            <w:r>
                              <w:rPr>
                                <w:rFonts w:ascii="ER Bukinist Bashkir" w:hAnsi="ER Bukinist Bashkir"/>
                              </w:rPr>
                              <w:t>СЕЛЬСОВЕТ</w:t>
                            </w:r>
                          </w:p>
                          <w:p w:rsidR="00334200" w:rsidRDefault="00334200" w:rsidP="00334200">
                            <w:pPr>
                              <w:jc w:val="center"/>
                              <w:rPr>
                                <w:rFonts w:ascii="ER Bukinist Bashkir" w:hAnsi="ER Bukinist Bashkir"/>
                              </w:rPr>
                            </w:pPr>
                            <w:r>
                              <w:rPr>
                                <w:rFonts w:ascii="ER Bukinist Bashkir" w:hAnsi="ER Bukinist Bashkir"/>
                              </w:rPr>
                              <w:t>МУНИЦИПАЛЬНОГО РАЙОНА</w:t>
                            </w:r>
                          </w:p>
                          <w:p w:rsidR="00334200" w:rsidRDefault="00334200" w:rsidP="00334200">
                            <w:pPr>
                              <w:jc w:val="center"/>
                              <w:rPr>
                                <w:rFonts w:ascii="ER Bukinist Bashkir" w:hAnsi="ER Bukinist Bashkir"/>
                              </w:rPr>
                            </w:pPr>
                            <w:r>
                              <w:rPr>
                                <w:rFonts w:ascii="ER Bukinist Bashkir" w:hAnsi="ER Bukinist Bashkir"/>
                              </w:rPr>
                              <w:t>МИШКИНСКИЙ РАЙОН</w:t>
                            </w:r>
                          </w:p>
                          <w:p w:rsidR="00334200" w:rsidRDefault="00334200" w:rsidP="00334200">
                            <w:pPr>
                              <w:jc w:val="center"/>
                              <w:rPr>
                                <w:rFonts w:ascii="ER Bukinist Bashkir" w:hAnsi="ER Bukinist Bashkir"/>
                              </w:rPr>
                            </w:pPr>
                            <w:r>
                              <w:rPr>
                                <w:rFonts w:ascii="ER Bukinist Bashkir" w:hAnsi="ER Bukinist Bashkir"/>
                              </w:rPr>
                              <w:t>РЕСПУБЛИКИ БАШКОРТОСТАН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06pt;margin-top:-42pt;width:3in;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" stroked="f">
                <v:textbox>
                  <w:txbxContent>
                    <w:p w:rsidR="00334200" w:rsidRDefault="00334200" w:rsidP="00334200">
                      <w:pPr>
                        <w:jc w:val="center"/>
                        <w:rPr>
                          <w:rFonts w:ascii="ER Bukinist Bashkir" w:hAnsi="ER Bukinist Bashkir"/>
                        </w:rPr>
                      </w:pPr>
                    </w:p>
                    <w:p w:rsidR="00334200" w:rsidRDefault="00334200" w:rsidP="00334200">
                      <w:pPr>
                        <w:jc w:val="center"/>
                        <w:rPr>
                          <w:rFonts w:ascii="ER Bukinist Bashkir" w:hAnsi="ER Bukinist Bashkir"/>
                        </w:rPr>
                      </w:pPr>
                    </w:p>
                    <w:p w:rsidR="00334200" w:rsidRDefault="00334200" w:rsidP="00334200">
                      <w:pPr>
                        <w:jc w:val="center"/>
                        <w:rPr>
                          <w:rFonts w:ascii="ER Bukinist Bashkir" w:hAnsi="ER Bukinist Bashkir"/>
                        </w:rPr>
                      </w:pPr>
                      <w:r>
                        <w:rPr>
                          <w:rFonts w:ascii="ER Bukinist Bashkir" w:hAnsi="ER Bukinist Bashkir"/>
                        </w:rPr>
                        <w:t>СОВЕТ</w:t>
                      </w:r>
                    </w:p>
                    <w:p w:rsidR="00334200" w:rsidRDefault="00334200" w:rsidP="00334200">
                      <w:pPr>
                        <w:jc w:val="center"/>
                        <w:rPr>
                          <w:rFonts w:ascii="ER Bukinist Bashkir" w:hAnsi="ER Bukinist Bashkir"/>
                        </w:rPr>
                      </w:pPr>
                      <w:r>
                        <w:rPr>
                          <w:rFonts w:ascii="ER Bukinist Bashkir" w:hAnsi="ER Bukinist Bashkir"/>
                        </w:rPr>
                        <w:t>СЕЛЬСКОГО ПОСЕЛЕНИЯ</w:t>
                      </w:r>
                    </w:p>
                    <w:p w:rsidR="00334200" w:rsidRDefault="00334200" w:rsidP="00334200">
                      <w:pPr>
                        <w:jc w:val="center"/>
                        <w:rPr>
                          <w:rFonts w:ascii="ER Bukinist Bashkir" w:hAnsi="ER Bukinist Bashkir"/>
                        </w:rPr>
                      </w:pPr>
                      <w:r>
                        <w:rPr>
                          <w:rFonts w:ascii="ER Bukinist Bashkir" w:hAnsi="ER Bukinist Bashkir"/>
                        </w:rPr>
                        <w:t>СТАРОАРЗАМАТОВСКИЙ</w:t>
                      </w:r>
                    </w:p>
                    <w:p w:rsidR="00334200" w:rsidRDefault="00334200" w:rsidP="00334200">
                      <w:pPr>
                        <w:jc w:val="center"/>
                        <w:rPr>
                          <w:rFonts w:ascii="ER Bukinist Bashkir" w:hAnsi="ER Bukinist Bashkir"/>
                        </w:rPr>
                      </w:pPr>
                      <w:r>
                        <w:rPr>
                          <w:rFonts w:ascii="ER Bukinist Bashkir" w:hAnsi="ER Bukinist Bashkir"/>
                        </w:rPr>
                        <w:t>СЕЛЬСОВЕТ</w:t>
                      </w:r>
                    </w:p>
                    <w:p w:rsidR="00334200" w:rsidRDefault="00334200" w:rsidP="00334200">
                      <w:pPr>
                        <w:jc w:val="center"/>
                        <w:rPr>
                          <w:rFonts w:ascii="ER Bukinist Bashkir" w:hAnsi="ER Bukinist Bashkir"/>
                        </w:rPr>
                      </w:pPr>
                      <w:r>
                        <w:rPr>
                          <w:rFonts w:ascii="ER Bukinist Bashkir" w:hAnsi="ER Bukinist Bashkir"/>
                        </w:rPr>
                        <w:t>МУНИЦИПАЛЬНОГО РАЙОНА</w:t>
                      </w:r>
                    </w:p>
                    <w:p w:rsidR="00334200" w:rsidRDefault="00334200" w:rsidP="00334200">
                      <w:pPr>
                        <w:jc w:val="center"/>
                        <w:rPr>
                          <w:rFonts w:ascii="ER Bukinist Bashkir" w:hAnsi="ER Bukinist Bashkir"/>
                        </w:rPr>
                      </w:pPr>
                      <w:r>
                        <w:rPr>
                          <w:rFonts w:ascii="ER Bukinist Bashkir" w:hAnsi="ER Bukinist Bashkir"/>
                        </w:rPr>
                        <w:t>МИШКИНСКИЙ РАЙОН</w:t>
                      </w:r>
                    </w:p>
                    <w:p w:rsidR="00334200" w:rsidRDefault="00334200" w:rsidP="00334200">
                      <w:pPr>
                        <w:jc w:val="center"/>
                        <w:rPr>
                          <w:rFonts w:ascii="ER Bukinist Bashkir" w:hAnsi="ER Bukinist Bashkir"/>
                        </w:rPr>
                      </w:pPr>
                      <w:r>
                        <w:rPr>
                          <w:rFonts w:ascii="ER Bukinist Bashkir" w:hAnsi="ER Bukinist Bashkir"/>
                        </w:rPr>
                        <w:t>РЕСПУБЛИКИ БАШКОРТОСТАН</w:t>
                      </w:r>
                    </w:p>
                  </w:txbxContent>
                </v:textbox>
              </v:rect>
            </w:pict>
          </mc:Fallback>
        </mc:AlternateContent>
      </w:r>
      <w:r w:rsidRPr="0033420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-838200</wp:posOffset>
                </wp:positionH>
                <wp:positionV relativeFrom="paragraph">
                  <wp:posOffset>-533400</wp:posOffset>
                </wp:positionV>
                <wp:extent cx="2819400" cy="21717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200" w:rsidRDefault="00334200" w:rsidP="00334200">
                            <w:pPr>
                              <w:jc w:val="center"/>
                              <w:rPr>
                                <w:rFonts w:ascii="ER Bukinist Bashkir" w:hAnsi="ER Bukinist Bashkir"/>
                              </w:rPr>
                            </w:pPr>
                          </w:p>
                          <w:p w:rsidR="00334200" w:rsidRDefault="00334200" w:rsidP="00334200">
                            <w:pPr>
                              <w:jc w:val="center"/>
                              <w:rPr>
                                <w:rFonts w:ascii="ER Bukinist Bashkir" w:hAnsi="ER Bukinist Bashkir"/>
                              </w:rPr>
                            </w:pPr>
                          </w:p>
                          <w:p w:rsidR="00334200" w:rsidRDefault="00334200" w:rsidP="00334200">
                            <w:pPr>
                              <w:jc w:val="center"/>
                              <w:rPr>
                                <w:rFonts w:ascii="ER Bukinist Bashkir" w:hAnsi="ER Bukinist Bashkir"/>
                              </w:rPr>
                            </w:pPr>
                            <w:proofErr w:type="gramStart"/>
                            <w:r>
                              <w:rPr>
                                <w:rFonts w:ascii="ER Bukinist Bashkir" w:hAnsi="ER Bukinist Bashkir"/>
                              </w:rPr>
                              <w:t>БАШ</w:t>
                            </w:r>
                            <w:r>
                              <w:rPr>
                                <w:rFonts w:ascii="Times Cyr Bash Normal" w:hAnsi="Times Cyr Bash Normal"/>
                              </w:rPr>
                              <w:t>?</w:t>
                            </w:r>
                            <w:r>
                              <w:rPr>
                                <w:rFonts w:ascii="ER Bukinist Bashkir" w:hAnsi="ER Bukinist Bashkir"/>
                              </w:rPr>
                              <w:t>ОРТОСТАН</w:t>
                            </w:r>
                            <w:proofErr w:type="gramEnd"/>
                            <w:r>
                              <w:rPr>
                                <w:rFonts w:ascii="ER Bukinist Bashkir" w:hAnsi="ER Bukinist Bashkir"/>
                              </w:rPr>
                              <w:t xml:space="preserve"> РЕСПУБЛИКА</w:t>
                            </w:r>
                            <w:r>
                              <w:rPr>
                                <w:rFonts w:ascii="Times Cyr Bash Normal" w:hAnsi="Times Cyr Bash Normal"/>
                              </w:rPr>
                              <w:t>¹</w:t>
                            </w:r>
                            <w:r>
                              <w:rPr>
                                <w:rFonts w:ascii="ER Bukinist Bashkir" w:hAnsi="ER Bukinist Bashkir"/>
                              </w:rPr>
                              <w:t>Ы</w:t>
                            </w:r>
                          </w:p>
                          <w:p w:rsidR="00334200" w:rsidRDefault="00334200" w:rsidP="00334200">
                            <w:pPr>
                              <w:jc w:val="center"/>
                              <w:rPr>
                                <w:rFonts w:ascii="ER Bukinist Bashkir" w:hAnsi="ER Bukinist Bashkir"/>
                              </w:rPr>
                            </w:pPr>
                            <w:r>
                              <w:rPr>
                                <w:rFonts w:ascii="ER Bukinist Bashkir" w:hAnsi="ER Bukinist Bashkir"/>
                              </w:rPr>
                              <w:t>МИШК</w:t>
                            </w:r>
                            <w:r>
                              <w:rPr>
                                <w:rFonts w:ascii="Times Cyr Bash Normal" w:hAnsi="Times Cyr Bash Normal"/>
                              </w:rPr>
                              <w:t>"</w:t>
                            </w:r>
                            <w:r>
                              <w:rPr>
                                <w:rFonts w:ascii="ER Bukinist Bashkir" w:hAnsi="ER Bukinist Bashkir"/>
                              </w:rPr>
                              <w:t xml:space="preserve"> РАЙОНЫ</w:t>
                            </w:r>
                          </w:p>
                          <w:p w:rsidR="00334200" w:rsidRDefault="00334200" w:rsidP="00334200">
                            <w:pPr>
                              <w:jc w:val="center"/>
                              <w:rPr>
                                <w:rFonts w:ascii="ER Bukinist Bashkir" w:hAnsi="ER Bukinist Bashkir"/>
                              </w:rPr>
                            </w:pPr>
                            <w:r>
                              <w:rPr>
                                <w:rFonts w:ascii="ER Bukinist Bashkir" w:hAnsi="ER Bukinist Bashkir"/>
                              </w:rPr>
                              <w:t>МУНИЦИПАЛЬ РАЙОНЫНЫ</w:t>
                            </w:r>
                            <w:r>
                              <w:rPr>
                                <w:rFonts w:ascii="Times Cyr Bash Normal" w:hAnsi="Times Cyr Bash Normal"/>
                              </w:rPr>
                              <w:t>*</w:t>
                            </w:r>
                          </w:p>
                          <w:p w:rsidR="00334200" w:rsidRDefault="00334200" w:rsidP="00334200">
                            <w:pPr>
                              <w:jc w:val="center"/>
                              <w:rPr>
                                <w:rFonts w:ascii="ER Bukinist Bashkir" w:hAnsi="ER Bukinist Bashkir"/>
                              </w:rPr>
                            </w:pPr>
                            <w:proofErr w:type="gramStart"/>
                            <w:r>
                              <w:rPr>
                                <w:rFonts w:ascii="ER Bukinist Bashkir" w:hAnsi="ER Bukinist Bashkir"/>
                              </w:rPr>
                              <w:t>И</w:t>
                            </w:r>
                            <w:r>
                              <w:rPr>
                                <w:rFonts w:ascii="Times Cyr Bash Normal" w:hAnsi="Times Cyr Bash Normal"/>
                              </w:rPr>
                              <w:t>(</w:t>
                            </w:r>
                            <w:proofErr w:type="gramEnd"/>
                            <w:r>
                              <w:rPr>
                                <w:rFonts w:ascii="ER Bukinist Bashkir" w:hAnsi="ER Bukinist Bashkir"/>
                              </w:rPr>
                              <w:t>КЕ АРЗАМАТ</w:t>
                            </w:r>
                          </w:p>
                          <w:p w:rsidR="00334200" w:rsidRDefault="00334200" w:rsidP="00334200">
                            <w:pPr>
                              <w:jc w:val="center"/>
                              <w:rPr>
                                <w:rFonts w:ascii="ER Bukinist Bashkir" w:hAnsi="ER Bukinist Bashkir"/>
                              </w:rPr>
                            </w:pPr>
                            <w:r>
                              <w:rPr>
                                <w:rFonts w:ascii="ER Bukinist Bashkir" w:hAnsi="ER Bukinist Bashkir"/>
                              </w:rPr>
                              <w:t>АУЫЛ СОВЕТЫ</w:t>
                            </w:r>
                          </w:p>
                          <w:p w:rsidR="00334200" w:rsidRDefault="00334200" w:rsidP="00334200">
                            <w:pPr>
                              <w:jc w:val="center"/>
                              <w:rPr>
                                <w:rFonts w:ascii="ER Bukinist Bashkir" w:hAnsi="ER Bukinist Bashkir"/>
                              </w:rPr>
                            </w:pPr>
                            <w:r>
                              <w:rPr>
                                <w:rFonts w:ascii="ER Bukinist Bashkir" w:hAnsi="ER Bukinist Bashkir"/>
                              </w:rPr>
                              <w:t>АУЫЛ БИЛ</w:t>
                            </w:r>
                            <w:r>
                              <w:rPr>
                                <w:rFonts w:ascii="Times Cyr Bash Normal" w:hAnsi="Times Cyr Bash Normal"/>
                              </w:rPr>
                              <w:t>"</w:t>
                            </w:r>
                            <w:r>
                              <w:rPr>
                                <w:rFonts w:ascii="ER Bukinist Bashkir" w:hAnsi="ER Bukinist Bashkir"/>
                              </w:rPr>
                              <w:t>М</w:t>
                            </w:r>
                            <w:r>
                              <w:rPr>
                                <w:rFonts w:ascii="Times Cyr Bash Normal" w:hAnsi="Times Cyr Bash Normal"/>
                              </w:rPr>
                              <w:t>"¹</w:t>
                            </w:r>
                            <w:r>
                              <w:rPr>
                                <w:rFonts w:ascii="ER Bukinist Bashkir" w:hAnsi="ER Bukinist Bashkir"/>
                              </w:rPr>
                              <w:t>Е</w:t>
                            </w:r>
                          </w:p>
                          <w:p w:rsidR="00334200" w:rsidRDefault="00334200" w:rsidP="00334200">
                            <w:pPr>
                              <w:jc w:val="center"/>
                              <w:rPr>
                                <w:rFonts w:ascii="ER Bukinist Bashkir" w:hAnsi="ER Bukinist Bashkir"/>
                              </w:rPr>
                            </w:pPr>
                            <w:r>
                              <w:rPr>
                                <w:rFonts w:ascii="ER Bukinist Bashkir" w:hAnsi="ER Bukinist Bashkir"/>
                              </w:rPr>
                              <w:t>СОВЕТЫ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66pt;margin-top:-42pt;width:222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" stroked="f">
                <v:textbox>
                  <w:txbxContent>
                    <w:p w:rsidR="00334200" w:rsidRDefault="00334200" w:rsidP="00334200">
                      <w:pPr>
                        <w:jc w:val="center"/>
                        <w:rPr>
                          <w:rFonts w:ascii="ER Bukinist Bashkir" w:hAnsi="ER Bukinist Bashkir"/>
                        </w:rPr>
                      </w:pPr>
                    </w:p>
                    <w:p w:rsidR="00334200" w:rsidRDefault="00334200" w:rsidP="00334200">
                      <w:pPr>
                        <w:jc w:val="center"/>
                        <w:rPr>
                          <w:rFonts w:ascii="ER Bukinist Bashkir" w:hAnsi="ER Bukinist Bashkir"/>
                        </w:rPr>
                      </w:pPr>
                    </w:p>
                    <w:p w:rsidR="00334200" w:rsidRDefault="00334200" w:rsidP="00334200">
                      <w:pPr>
                        <w:jc w:val="center"/>
                        <w:rPr>
                          <w:rFonts w:ascii="ER Bukinist Bashkir" w:hAnsi="ER Bukinist Bashkir"/>
                        </w:rPr>
                      </w:pPr>
                      <w:proofErr w:type="gramStart"/>
                      <w:r>
                        <w:rPr>
                          <w:rFonts w:ascii="ER Bukinist Bashkir" w:hAnsi="ER Bukinist Bashkir"/>
                        </w:rPr>
                        <w:t>БАШ</w:t>
                      </w:r>
                      <w:r>
                        <w:rPr>
                          <w:rFonts w:ascii="Times Cyr Bash Normal" w:hAnsi="Times Cyr Bash Normal"/>
                        </w:rPr>
                        <w:t>?</w:t>
                      </w:r>
                      <w:r>
                        <w:rPr>
                          <w:rFonts w:ascii="ER Bukinist Bashkir" w:hAnsi="ER Bukinist Bashkir"/>
                        </w:rPr>
                        <w:t>ОРТОСТАН</w:t>
                      </w:r>
                      <w:proofErr w:type="gramEnd"/>
                      <w:r>
                        <w:rPr>
                          <w:rFonts w:ascii="ER Bukinist Bashkir" w:hAnsi="ER Bukinist Bashkir"/>
                        </w:rPr>
                        <w:t xml:space="preserve"> РЕСПУБЛИКА</w:t>
                      </w:r>
                      <w:r>
                        <w:rPr>
                          <w:rFonts w:ascii="Times Cyr Bash Normal" w:hAnsi="Times Cyr Bash Normal"/>
                        </w:rPr>
                        <w:t>¹</w:t>
                      </w:r>
                      <w:r>
                        <w:rPr>
                          <w:rFonts w:ascii="ER Bukinist Bashkir" w:hAnsi="ER Bukinist Bashkir"/>
                        </w:rPr>
                        <w:t>Ы</w:t>
                      </w:r>
                    </w:p>
                    <w:p w:rsidR="00334200" w:rsidRDefault="00334200" w:rsidP="00334200">
                      <w:pPr>
                        <w:jc w:val="center"/>
                        <w:rPr>
                          <w:rFonts w:ascii="ER Bukinist Bashkir" w:hAnsi="ER Bukinist Bashkir"/>
                        </w:rPr>
                      </w:pPr>
                      <w:r>
                        <w:rPr>
                          <w:rFonts w:ascii="ER Bukinist Bashkir" w:hAnsi="ER Bukinist Bashkir"/>
                        </w:rPr>
                        <w:t>МИШК</w:t>
                      </w:r>
                      <w:r>
                        <w:rPr>
                          <w:rFonts w:ascii="Times Cyr Bash Normal" w:hAnsi="Times Cyr Bash Normal"/>
                        </w:rPr>
                        <w:t>"</w:t>
                      </w:r>
                      <w:r>
                        <w:rPr>
                          <w:rFonts w:ascii="ER Bukinist Bashkir" w:hAnsi="ER Bukinist Bashkir"/>
                        </w:rPr>
                        <w:t xml:space="preserve"> РАЙОНЫ</w:t>
                      </w:r>
                    </w:p>
                    <w:p w:rsidR="00334200" w:rsidRDefault="00334200" w:rsidP="00334200">
                      <w:pPr>
                        <w:jc w:val="center"/>
                        <w:rPr>
                          <w:rFonts w:ascii="ER Bukinist Bashkir" w:hAnsi="ER Bukinist Bashkir"/>
                        </w:rPr>
                      </w:pPr>
                      <w:r>
                        <w:rPr>
                          <w:rFonts w:ascii="ER Bukinist Bashkir" w:hAnsi="ER Bukinist Bashkir"/>
                        </w:rPr>
                        <w:t>МУНИЦИПАЛЬ РАЙОНЫНЫ</w:t>
                      </w:r>
                      <w:r>
                        <w:rPr>
                          <w:rFonts w:ascii="Times Cyr Bash Normal" w:hAnsi="Times Cyr Bash Normal"/>
                        </w:rPr>
                        <w:t>*</w:t>
                      </w:r>
                    </w:p>
                    <w:p w:rsidR="00334200" w:rsidRDefault="00334200" w:rsidP="00334200">
                      <w:pPr>
                        <w:jc w:val="center"/>
                        <w:rPr>
                          <w:rFonts w:ascii="ER Bukinist Bashkir" w:hAnsi="ER Bukinist Bashkir"/>
                        </w:rPr>
                      </w:pPr>
                      <w:proofErr w:type="gramStart"/>
                      <w:r>
                        <w:rPr>
                          <w:rFonts w:ascii="ER Bukinist Bashkir" w:hAnsi="ER Bukinist Bashkir"/>
                        </w:rPr>
                        <w:t>И</w:t>
                      </w:r>
                      <w:r>
                        <w:rPr>
                          <w:rFonts w:ascii="Times Cyr Bash Normal" w:hAnsi="Times Cyr Bash Normal"/>
                        </w:rPr>
                        <w:t>(</w:t>
                      </w:r>
                      <w:proofErr w:type="gramEnd"/>
                      <w:r>
                        <w:rPr>
                          <w:rFonts w:ascii="ER Bukinist Bashkir" w:hAnsi="ER Bukinist Bashkir"/>
                        </w:rPr>
                        <w:t>КЕ АРЗАМАТ</w:t>
                      </w:r>
                    </w:p>
                    <w:p w:rsidR="00334200" w:rsidRDefault="00334200" w:rsidP="00334200">
                      <w:pPr>
                        <w:jc w:val="center"/>
                        <w:rPr>
                          <w:rFonts w:ascii="ER Bukinist Bashkir" w:hAnsi="ER Bukinist Bashkir"/>
                        </w:rPr>
                      </w:pPr>
                      <w:r>
                        <w:rPr>
                          <w:rFonts w:ascii="ER Bukinist Bashkir" w:hAnsi="ER Bukinist Bashkir"/>
                        </w:rPr>
                        <w:t>АУЫЛ СОВЕТЫ</w:t>
                      </w:r>
                    </w:p>
                    <w:p w:rsidR="00334200" w:rsidRDefault="00334200" w:rsidP="00334200">
                      <w:pPr>
                        <w:jc w:val="center"/>
                        <w:rPr>
                          <w:rFonts w:ascii="ER Bukinist Bashkir" w:hAnsi="ER Bukinist Bashkir"/>
                        </w:rPr>
                      </w:pPr>
                      <w:r>
                        <w:rPr>
                          <w:rFonts w:ascii="ER Bukinist Bashkir" w:hAnsi="ER Bukinist Bashkir"/>
                        </w:rPr>
                        <w:t>АУЫЛ БИЛ</w:t>
                      </w:r>
                      <w:r>
                        <w:rPr>
                          <w:rFonts w:ascii="Times Cyr Bash Normal" w:hAnsi="Times Cyr Bash Normal"/>
                        </w:rPr>
                        <w:t>"</w:t>
                      </w:r>
                      <w:r>
                        <w:rPr>
                          <w:rFonts w:ascii="ER Bukinist Bashkir" w:hAnsi="ER Bukinist Bashkir"/>
                        </w:rPr>
                        <w:t>М</w:t>
                      </w:r>
                      <w:r>
                        <w:rPr>
                          <w:rFonts w:ascii="Times Cyr Bash Normal" w:hAnsi="Times Cyr Bash Normal"/>
                        </w:rPr>
                        <w:t>"¹</w:t>
                      </w:r>
                      <w:r>
                        <w:rPr>
                          <w:rFonts w:ascii="ER Bukinist Bashkir" w:hAnsi="ER Bukinist Bashkir"/>
                        </w:rPr>
                        <w:t>Е</w:t>
                      </w:r>
                    </w:p>
                    <w:p w:rsidR="00334200" w:rsidRDefault="00334200" w:rsidP="00334200">
                      <w:pPr>
                        <w:jc w:val="center"/>
                        <w:rPr>
                          <w:rFonts w:ascii="ER Bukinist Bashkir" w:hAnsi="ER Bukinist Bashkir"/>
                        </w:rPr>
                      </w:pPr>
                      <w:r>
                        <w:rPr>
                          <w:rFonts w:ascii="ER Bukinist Bashkir" w:hAnsi="ER Bukinist Bashkir"/>
                        </w:rPr>
                        <w:t>СОВЕТЫ</w:t>
                      </w:r>
                    </w:p>
                  </w:txbxContent>
                </v:textbox>
              </v:rect>
            </w:pict>
          </mc:Fallback>
        </mc:AlternateContent>
      </w:r>
      <w:r w:rsidRPr="00334200">
        <w:rPr>
          <w:rFonts w:ascii="Times New Roman" w:eastAsia="Times New Roman" w:hAnsi="Times New Roman" w:cs="Times New Roman"/>
          <w:sz w:val="28"/>
          <w:szCs w:val="28"/>
          <w:lang w:eastAsia="ru-RU"/>
        </w:rPr>
        <w:tab/>
      </w:r>
      <w:r w:rsidRPr="00334200">
        <w:rPr>
          <w:rFonts w:ascii="Times New Roman" w:eastAsia="Times New Roman" w:hAnsi="Times New Roman" w:cs="Times New Roman"/>
          <w:sz w:val="28"/>
          <w:szCs w:val="28"/>
          <w:lang w:eastAsia="ru-RU"/>
        </w:rPr>
        <w:tab/>
      </w:r>
      <w:r w:rsidRPr="00334200">
        <w:rPr>
          <w:rFonts w:ascii="Times New Roman" w:eastAsia="Times New Roman" w:hAnsi="Times New Roman" w:cs="Times New Roman"/>
          <w:sz w:val="28"/>
          <w:szCs w:val="28"/>
          <w:lang w:eastAsia="ru-RU"/>
        </w:rPr>
        <w:tab/>
      </w:r>
    </w:p>
    <w:p w:rsidR="00334200" w:rsidRPr="00334200" w:rsidRDefault="00334200" w:rsidP="00334200">
      <w:pPr>
        <w:tabs>
          <w:tab w:val="left" w:pos="4050"/>
        </w:tabs>
        <w:spacing w:before="20" w:after="0" w:line="240" w:lineRule="auto"/>
        <w:rPr>
          <w:rFonts w:ascii="Times New Roman" w:eastAsia="Times New Roman" w:hAnsi="Times New Roman" w:cs="Times New Roman"/>
          <w:sz w:val="28"/>
          <w:szCs w:val="28"/>
          <w:lang w:eastAsia="ru-RU"/>
        </w:rPr>
      </w:pPr>
      <w:r w:rsidRPr="00334200">
        <w:rPr>
          <w:rFonts w:ascii="Times New Roman" w:eastAsia="Times New Roman" w:hAnsi="Times New Roman" w:cs="Times New Roman"/>
          <w:sz w:val="28"/>
          <w:szCs w:val="28"/>
          <w:lang w:eastAsia="ru-RU"/>
        </w:rPr>
        <w:tab/>
      </w:r>
      <w:r w:rsidRPr="00334200">
        <w:rPr>
          <w:rFonts w:ascii="Times New Roman" w:eastAsia="Times New Roman" w:hAnsi="Times New Roman" w:cs="Times New Roman"/>
          <w:noProof/>
          <w:sz w:val="24"/>
          <w:szCs w:val="24"/>
          <w:lang w:eastAsia="ru-RU"/>
        </w:rPr>
        <w:drawing>
          <wp:inline distT="0" distB="0" distL="0" distR="0">
            <wp:extent cx="966470" cy="114935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966470" cy="1149350"/>
                    </a:xfrm>
                    <a:prstGeom prst="rect">
                      <a:avLst/>
                    </a:prstGeom>
                    <a:noFill/>
                    <a:ln>
                      <a:noFill/>
                    </a:ln>
                  </pic:spPr>
                </pic:pic>
              </a:graphicData>
            </a:graphic>
          </wp:inline>
        </w:drawing>
      </w:r>
    </w:p>
    <w:p w:rsidR="00334200" w:rsidRPr="00334200" w:rsidRDefault="00334200" w:rsidP="00334200">
      <w:pPr>
        <w:spacing w:before="20" w:after="0" w:line="240" w:lineRule="auto"/>
        <w:rPr>
          <w:rFonts w:ascii="Times New Roman" w:eastAsia="Times New Roman" w:hAnsi="Times New Roman" w:cs="Times New Roman"/>
          <w:sz w:val="28"/>
          <w:szCs w:val="28"/>
          <w:lang w:eastAsia="ru-RU"/>
        </w:rPr>
      </w:pPr>
    </w:p>
    <w:p w:rsidR="00334200" w:rsidRPr="00334200" w:rsidRDefault="00334200" w:rsidP="00334200">
      <w:pPr>
        <w:spacing w:before="20" w:after="0" w:line="240" w:lineRule="auto"/>
        <w:rPr>
          <w:rFonts w:ascii="Times New Roman" w:eastAsia="Times New Roman" w:hAnsi="Times New Roman" w:cs="Times New Roman"/>
          <w:sz w:val="28"/>
          <w:szCs w:val="28"/>
          <w:lang w:eastAsia="ru-RU"/>
        </w:rPr>
      </w:pPr>
      <w:r w:rsidRPr="00334200">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-685800</wp:posOffset>
            </wp:positionH>
            <wp:positionV relativeFrom="paragraph">
              <wp:posOffset>22860</wp:posOffset>
            </wp:positionV>
            <wp:extent cx="7086600" cy="1143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86600" cy="11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200" w:rsidRPr="00334200" w:rsidRDefault="00334200" w:rsidP="00334200">
      <w:pPr>
        <w:spacing w:after="0" w:line="240" w:lineRule="auto"/>
        <w:rPr>
          <w:rFonts w:ascii="ER Bukinist Bashkir" w:eastAsia="Times New Roman" w:hAnsi="ER Bukinist Bashkir" w:cs="Times New Roman"/>
          <w:sz w:val="24"/>
          <w:szCs w:val="24"/>
          <w:lang w:eastAsia="ru-RU"/>
        </w:rPr>
      </w:pPr>
      <w:proofErr w:type="gramStart"/>
      <w:r w:rsidRPr="00334200">
        <w:rPr>
          <w:rFonts w:ascii="Times Cyr Bash Normal" w:eastAsia="Times New Roman" w:hAnsi="Times Cyr Bash Normal" w:cs="Times New Roman"/>
          <w:sz w:val="24"/>
          <w:szCs w:val="24"/>
          <w:lang w:eastAsia="ru-RU"/>
        </w:rPr>
        <w:t>?</w:t>
      </w:r>
      <w:r w:rsidRPr="00334200">
        <w:rPr>
          <w:rFonts w:ascii="ER Bukinist Bashkir" w:eastAsia="Times New Roman" w:hAnsi="ER Bukinist Bashkir" w:cs="Times New Roman"/>
          <w:sz w:val="24"/>
          <w:szCs w:val="24"/>
          <w:lang w:eastAsia="ru-RU"/>
        </w:rPr>
        <w:t>АРАР</w:t>
      </w:r>
      <w:proofErr w:type="gramEnd"/>
      <w:r w:rsidRPr="00334200">
        <w:rPr>
          <w:rFonts w:ascii="ER Bukinist Bashkir" w:eastAsia="Times New Roman" w:hAnsi="ER Bukinist Bashkir" w:cs="Times New Roman"/>
          <w:sz w:val="24"/>
          <w:szCs w:val="24"/>
          <w:lang w:eastAsia="ru-RU"/>
        </w:rPr>
        <w:tab/>
        <w:t xml:space="preserve">                                                                          </w:t>
      </w:r>
      <w:r w:rsidRPr="00334200">
        <w:rPr>
          <w:rFonts w:ascii="ER Bukinist Bashkir" w:eastAsia="Times New Roman" w:hAnsi="ER Bukinist Bashkir" w:cs="Times New Roman"/>
          <w:sz w:val="24"/>
          <w:szCs w:val="24"/>
          <w:lang w:eastAsia="ru-RU"/>
        </w:rPr>
        <w:tab/>
        <w:t xml:space="preserve">                      РЕШЕНИЕ</w:t>
      </w:r>
    </w:p>
    <w:p w:rsidR="00334200" w:rsidRPr="00334200" w:rsidRDefault="00334200" w:rsidP="00334200">
      <w:pPr>
        <w:spacing w:after="0" w:line="240" w:lineRule="auto"/>
        <w:jc w:val="center"/>
        <w:rPr>
          <w:rFonts w:ascii="Times New Roman" w:eastAsia="Times New Roman" w:hAnsi="Times New Roman" w:cs="Times New Roman"/>
          <w:b/>
          <w:bCs/>
          <w:sz w:val="24"/>
          <w:szCs w:val="24"/>
          <w:lang w:eastAsia="ru-RU"/>
        </w:rPr>
      </w:pPr>
    </w:p>
    <w:p w:rsidR="00334200" w:rsidRPr="00334200" w:rsidRDefault="00334200" w:rsidP="00334200">
      <w:pPr>
        <w:spacing w:after="0" w:line="240" w:lineRule="auto"/>
        <w:rPr>
          <w:rFonts w:ascii="Times New Roman" w:eastAsia="Times New Roman" w:hAnsi="Times New Roman" w:cs="Times New Roman"/>
          <w:sz w:val="28"/>
          <w:szCs w:val="28"/>
          <w:lang w:eastAsia="ru-RU"/>
        </w:rPr>
      </w:pPr>
      <w:r w:rsidRPr="00334200">
        <w:rPr>
          <w:rFonts w:ascii="Times New Roman" w:eastAsia="Times New Roman" w:hAnsi="Times New Roman" w:cs="Times New Roman"/>
          <w:sz w:val="28"/>
          <w:szCs w:val="28"/>
          <w:lang w:eastAsia="ru-RU"/>
        </w:rPr>
        <w:t xml:space="preserve"> 14 февраль 2024 </w:t>
      </w:r>
      <w:proofErr w:type="spellStart"/>
      <w:r w:rsidRPr="00334200">
        <w:rPr>
          <w:rFonts w:ascii="Times New Roman" w:eastAsia="Times New Roman" w:hAnsi="Times New Roman" w:cs="Times New Roman"/>
          <w:sz w:val="28"/>
          <w:szCs w:val="28"/>
          <w:lang w:eastAsia="ru-RU"/>
        </w:rPr>
        <w:t>йыл</w:t>
      </w:r>
      <w:proofErr w:type="spellEnd"/>
      <w:r w:rsidRPr="00334200">
        <w:rPr>
          <w:rFonts w:ascii="Times New Roman" w:eastAsia="Times New Roman" w:hAnsi="Times New Roman" w:cs="Times New Roman"/>
          <w:sz w:val="28"/>
          <w:szCs w:val="28"/>
          <w:lang w:eastAsia="ru-RU"/>
        </w:rPr>
        <w:t xml:space="preserve">                         № 51                       14 февраля 2024 года</w:t>
      </w:r>
    </w:p>
    <w:p w:rsidR="00334200" w:rsidRPr="00334200" w:rsidRDefault="00334200" w:rsidP="00334200">
      <w:pPr>
        <w:spacing w:after="0" w:line="240" w:lineRule="auto"/>
        <w:rPr>
          <w:rFonts w:ascii="Times New Roman" w:eastAsia="Times New Roman" w:hAnsi="Times New Roman" w:cs="Times New Roman"/>
          <w:sz w:val="24"/>
          <w:szCs w:val="24"/>
          <w:lang w:eastAsia="ru-RU"/>
        </w:rPr>
      </w:pPr>
    </w:p>
    <w:p w:rsidR="00334200" w:rsidRPr="00334200" w:rsidRDefault="00334200" w:rsidP="00334200">
      <w:pPr>
        <w:spacing w:after="0" w:line="240" w:lineRule="auto"/>
        <w:jc w:val="center"/>
        <w:rPr>
          <w:rFonts w:ascii="Times New Roman" w:eastAsia="Times New Roman" w:hAnsi="Times New Roman" w:cs="MS Gothic"/>
          <w:b/>
          <w:bCs/>
          <w:sz w:val="28"/>
          <w:szCs w:val="28"/>
          <w:lang w:eastAsia="ru-RU"/>
        </w:rPr>
      </w:pPr>
      <w:r w:rsidRPr="00334200">
        <w:rPr>
          <w:rFonts w:ascii="Times New Roman" w:eastAsia="Times New Roman" w:hAnsi="Times New Roman" w:cs="MS Gothic"/>
          <w:b/>
          <w:sz w:val="28"/>
          <w:szCs w:val="28"/>
          <w:lang w:eastAsia="ru-RU"/>
        </w:rPr>
        <w:t>О публичных слушаниях</w:t>
      </w:r>
      <w:r w:rsidRPr="00334200">
        <w:rPr>
          <w:rFonts w:ascii="Times New Roman" w:eastAsia="Times New Roman" w:hAnsi="Times New Roman" w:cs="MS Gothic"/>
          <w:sz w:val="28"/>
          <w:szCs w:val="28"/>
          <w:lang w:eastAsia="ru-RU"/>
        </w:rPr>
        <w:t xml:space="preserve"> </w:t>
      </w:r>
      <w:r w:rsidRPr="00334200">
        <w:rPr>
          <w:rFonts w:ascii="Times New Roman" w:eastAsia="Times New Roman" w:hAnsi="Times New Roman" w:cs="MS Gothic"/>
          <w:b/>
          <w:sz w:val="28"/>
          <w:szCs w:val="28"/>
          <w:lang w:eastAsia="ru-RU"/>
        </w:rPr>
        <w:t>по проекту</w:t>
      </w:r>
      <w:r w:rsidRPr="00334200">
        <w:rPr>
          <w:rFonts w:ascii="Times New Roman" w:eastAsia="Times New Roman" w:hAnsi="Times New Roman" w:cs="MS Gothic"/>
          <w:sz w:val="28"/>
          <w:szCs w:val="28"/>
          <w:lang w:eastAsia="ru-RU"/>
        </w:rPr>
        <w:t xml:space="preserve"> </w:t>
      </w:r>
      <w:r w:rsidRPr="00334200">
        <w:rPr>
          <w:rFonts w:ascii="Times New Roman" w:eastAsia="Times New Roman" w:hAnsi="Times New Roman" w:cs="MS Gothic"/>
          <w:b/>
          <w:sz w:val="28"/>
          <w:szCs w:val="28"/>
          <w:lang w:eastAsia="ru-RU"/>
        </w:rPr>
        <w:t>«О внесении изменений в Решение Совета сельского поселения Староарзаматовский сельсовет муниципального района Мишкинский район Республики Башкортостан от 28 декабря 2016 года № 106 «Об утверждении Правила землепользования и застройки сельского поселения Староарзаматовский сельсовет муниципального района Мишкинский район Республики Башкортостан»</w:t>
      </w:r>
    </w:p>
    <w:p w:rsidR="00334200" w:rsidRPr="00334200" w:rsidRDefault="00334200" w:rsidP="00334200">
      <w:pPr>
        <w:spacing w:after="0" w:line="240" w:lineRule="auto"/>
        <w:jc w:val="both"/>
        <w:rPr>
          <w:rFonts w:ascii="Times New Roman" w:eastAsia="Times New Roman" w:hAnsi="Times New Roman" w:cs="MS Gothic"/>
          <w:b/>
          <w:bCs/>
          <w:sz w:val="28"/>
          <w:szCs w:val="28"/>
          <w:lang w:eastAsia="ru-RU"/>
        </w:rPr>
      </w:pPr>
    </w:p>
    <w:p w:rsidR="00334200" w:rsidRPr="00334200" w:rsidRDefault="00334200" w:rsidP="00334200">
      <w:pPr>
        <w:spacing w:after="0" w:line="240" w:lineRule="auto"/>
        <w:jc w:val="both"/>
        <w:rPr>
          <w:rFonts w:ascii="Times New Roman" w:eastAsia="Times New Roman" w:hAnsi="Times New Roman" w:cs="MS Gothic"/>
          <w:sz w:val="27"/>
          <w:szCs w:val="28"/>
          <w:lang w:eastAsia="ru-RU"/>
        </w:rPr>
      </w:pPr>
      <w:r w:rsidRPr="00334200">
        <w:rPr>
          <w:rFonts w:ascii="Times New Roman" w:eastAsia="Times New Roman" w:hAnsi="Times New Roman" w:cs="MS Gothic"/>
          <w:b/>
          <w:bCs/>
          <w:sz w:val="27"/>
          <w:szCs w:val="28"/>
          <w:lang w:eastAsia="ru-RU"/>
        </w:rPr>
        <w:tab/>
      </w:r>
      <w:r w:rsidRPr="00334200">
        <w:rPr>
          <w:rFonts w:ascii="Times New Roman" w:eastAsia="Times New Roman" w:hAnsi="Times New Roman" w:cs="MS Gothic"/>
          <w:bCs/>
          <w:sz w:val="27"/>
          <w:szCs w:val="28"/>
          <w:lang w:eastAsia="ru-RU"/>
        </w:rPr>
        <w:t xml:space="preserve">В соответствии со ст. 28 Федерального закона  от 06 октября 2003 года № 131-ФЗ  «Об общих принципах организации местного самоуправления в Российской Федерации», статьей 10 Устава сельского поселения Староарзаматовский сельсовет муниципального района Мишкинский район Республики Башкортостан  и в целях соблюдения прав населения на обсуждение проекта решения Совета сельского поселения Староарзаматовский сельсовет муниципального района Мишкинский район Республики Башкортостан «О внесении изменений в решение Совета сельского поселения Староарзаматовский сельсовет  муниципального района Мишкинский район Республики Башкортостан от 28 декабря 2016 года № 106 «Об утверждении Правила землепользования и застройки сельского поселения Староарзаматовский сельсовет  муниципального района Мишкинский район Республики Башкортостан», Совет сельского поселения Староарзаматовский сельсовет  муниципального района Мишкинский район Республики Башкортостан двадцать девятого созыва  </w:t>
      </w:r>
      <w:r w:rsidRPr="00334200">
        <w:rPr>
          <w:rFonts w:ascii="Times New Roman" w:eastAsia="Times New Roman" w:hAnsi="Times New Roman" w:cs="MS Gothic"/>
          <w:sz w:val="27"/>
          <w:szCs w:val="28"/>
          <w:lang w:eastAsia="ru-RU"/>
        </w:rPr>
        <w:t>РЕШИЛ:</w:t>
      </w:r>
    </w:p>
    <w:p w:rsidR="00334200" w:rsidRPr="00334200" w:rsidRDefault="00334200" w:rsidP="00334200">
      <w:pPr>
        <w:spacing w:after="0" w:line="240" w:lineRule="auto"/>
        <w:jc w:val="both"/>
        <w:rPr>
          <w:rFonts w:ascii="Times New Roman" w:eastAsia="Times New Roman" w:hAnsi="Times New Roman" w:cs="MS Gothic"/>
          <w:sz w:val="27"/>
          <w:szCs w:val="28"/>
          <w:lang w:eastAsia="ru-RU"/>
        </w:rPr>
      </w:pPr>
    </w:p>
    <w:p w:rsidR="00334200" w:rsidRPr="00334200" w:rsidRDefault="00334200" w:rsidP="00334200">
      <w:pPr>
        <w:numPr>
          <w:ilvl w:val="0"/>
          <w:numId w:val="1"/>
        </w:numPr>
        <w:tabs>
          <w:tab w:val="left" w:pos="426"/>
          <w:tab w:val="left" w:pos="568"/>
          <w:tab w:val="left" w:pos="709"/>
        </w:tabs>
        <w:spacing w:after="0" w:line="240" w:lineRule="auto"/>
        <w:jc w:val="both"/>
        <w:rPr>
          <w:rFonts w:ascii="Times New Roman" w:eastAsia="Times New Roman" w:hAnsi="Times New Roman" w:cs="Times New Roman"/>
          <w:sz w:val="27"/>
          <w:szCs w:val="28"/>
          <w:lang w:eastAsia="ru-RU"/>
        </w:rPr>
      </w:pPr>
      <w:r w:rsidRPr="00334200">
        <w:rPr>
          <w:rFonts w:ascii="Times New Roman" w:eastAsia="Times New Roman" w:hAnsi="Times New Roman" w:cs="Times New Roman"/>
          <w:sz w:val="27"/>
          <w:szCs w:val="28"/>
          <w:lang w:eastAsia="ru-RU"/>
        </w:rPr>
        <w:t xml:space="preserve">Назначить проведение публичных слушаний по проекту решения Совета сельского поселения Староарзаматовский сельсовет муниципального района Мишкинский район Республики Башкортостан «О внесении изменений в решение Совета сельского поселения Староарзаматовский сельсовет  муниципального района Мишкинский район Республики Башкортостан от 28 декабря 2016 года № 106 «Об утверждении Правила землепользования и застройки сельского поселения Староарзаматовский сельсовет  муниципального района Мишкинский район Республики Башкортостан»  (приложение № 1)  на 28 февраля 2024 года в 16 час. 30 мин. в зале заседаний Администрации сельского поселения </w:t>
      </w:r>
      <w:r w:rsidRPr="00334200">
        <w:rPr>
          <w:rFonts w:ascii="Times New Roman" w:eastAsia="Times New Roman" w:hAnsi="Times New Roman" w:cs="Times New Roman"/>
          <w:sz w:val="27"/>
          <w:szCs w:val="28"/>
          <w:lang w:eastAsia="ru-RU"/>
        </w:rPr>
        <w:lastRenderedPageBreak/>
        <w:t>Староарзаматовский сельсовет муниципального района Мишкинский район Республики Башкортостан (д.Малонакаряково, ул. Ленина,8).</w:t>
      </w:r>
    </w:p>
    <w:p w:rsidR="00334200" w:rsidRPr="00334200" w:rsidRDefault="00334200" w:rsidP="00334200">
      <w:pPr>
        <w:numPr>
          <w:ilvl w:val="0"/>
          <w:numId w:val="1"/>
        </w:numPr>
        <w:spacing w:after="0" w:line="240" w:lineRule="auto"/>
        <w:jc w:val="both"/>
        <w:rPr>
          <w:rFonts w:ascii="Times New Roman" w:eastAsia="Times New Roman" w:hAnsi="Times New Roman" w:cs="Times New Roman"/>
          <w:sz w:val="27"/>
          <w:szCs w:val="28"/>
          <w:lang w:eastAsia="ru-RU"/>
        </w:rPr>
      </w:pPr>
      <w:r w:rsidRPr="00334200">
        <w:rPr>
          <w:rFonts w:ascii="Times New Roman" w:eastAsia="Times New Roman" w:hAnsi="Times New Roman" w:cs="Times New Roman"/>
          <w:sz w:val="27"/>
          <w:szCs w:val="28"/>
          <w:lang w:eastAsia="ru-RU"/>
        </w:rPr>
        <w:t>Утвердить состав комиссии по подготовке и проведению публичных слушаний по проекту решения Совета сельского поселения Староарзаматовский сельсовет муниципального района Мишкинский район Республики Башкортостан «О внесении изменений в решение Совета сельского поселения Староарзаматовский сельсовет  муниципального района Мишкинский район Республики Башкортостан от 28 декабря 2016 года № 106 «Об утверждении Правила землепользования и застройки сельского поселения Староарзаматовский сельсовет  муниципального района Мишкинский район Республики Башкортостан».</w:t>
      </w:r>
    </w:p>
    <w:p w:rsidR="00334200" w:rsidRPr="00334200" w:rsidRDefault="00334200" w:rsidP="00334200">
      <w:pPr>
        <w:numPr>
          <w:ilvl w:val="0"/>
          <w:numId w:val="1"/>
        </w:numPr>
        <w:spacing w:after="0" w:line="240" w:lineRule="auto"/>
        <w:jc w:val="both"/>
        <w:rPr>
          <w:rFonts w:ascii="Times New Roman" w:eastAsia="Times New Roman" w:hAnsi="Times New Roman" w:cs="Times New Roman"/>
          <w:sz w:val="27"/>
          <w:szCs w:val="28"/>
          <w:lang w:eastAsia="ru-RU"/>
        </w:rPr>
      </w:pPr>
      <w:r w:rsidRPr="00334200">
        <w:rPr>
          <w:rFonts w:ascii="Times New Roman" w:eastAsia="Times New Roman" w:hAnsi="Times New Roman" w:cs="Times New Roman"/>
          <w:sz w:val="27"/>
          <w:szCs w:val="28"/>
          <w:lang w:eastAsia="ru-RU"/>
        </w:rPr>
        <w:t>Утвердить Порядок учета предложений по проекту решения Совета сельского поселения Староарзаматовский сельсовет муниципального района Мишкинский район Республики Башкортостан «О внесении изменений в решение Совета сельского поселения Староарзаматовский сельсовет  муниципального района Мишкинский район Республики Башкортостан от 28 декабря 2016 года № 106 «Об утверждении Правила землепользования и застройки сельского поселения Староарзаматовский сельсовет  муниципального района Мишкинский район Республики Башкортостан».</w:t>
      </w:r>
    </w:p>
    <w:p w:rsidR="00334200" w:rsidRPr="00334200" w:rsidRDefault="00334200" w:rsidP="00334200">
      <w:pPr>
        <w:numPr>
          <w:ilvl w:val="0"/>
          <w:numId w:val="1"/>
        </w:numPr>
        <w:spacing w:after="0" w:line="240" w:lineRule="auto"/>
        <w:jc w:val="both"/>
        <w:rPr>
          <w:rFonts w:ascii="Times New Roman" w:eastAsia="Times New Roman" w:hAnsi="Times New Roman" w:cs="Times New Roman"/>
          <w:sz w:val="27"/>
          <w:szCs w:val="28"/>
          <w:lang w:eastAsia="ru-RU"/>
        </w:rPr>
      </w:pPr>
      <w:r w:rsidRPr="00334200">
        <w:rPr>
          <w:rFonts w:ascii="Times New Roman" w:eastAsia="Times New Roman" w:hAnsi="Times New Roman" w:cs="Times New Roman"/>
          <w:sz w:val="27"/>
          <w:szCs w:val="28"/>
          <w:lang w:eastAsia="ru-RU"/>
        </w:rPr>
        <w:t xml:space="preserve">Обнародовать проект решения Совета сельского поселения Староарзаматовский сельсовет муниципального района Мишкинский район Республики Башкортостан двадцать девятого созыва по проекту решения Совета сельского поселения  Староарзаматовский сельсовет муниципального района Мишкинский район Республики Башкортостан  «О внесении изменений в решение Совета сельского поселения Староарзаматовский сельсовет  муниципального района Мишкинский район Республики Башкортостан от 28 декабря 2016 года № 106 «Об утверждении Правила землепользования и застройки сельского поселения Староарзаматовский сельсовет  муниципального района Мишкинский район Республики Башкортостан» на информационном стенде в здании Администрации сельского поселения Староарзаматовский сельсовет муниципального района Мишкинский район Республики Башкортостан и разместить на официальном  сайте:  </w:t>
      </w:r>
      <w:hyperlink r:id="rId7" w:history="1">
        <w:r w:rsidRPr="00334200">
          <w:rPr>
            <w:rFonts w:ascii="Times New Roman" w:eastAsia="Times New Roman" w:hAnsi="Times New Roman" w:cs="Times New Roman"/>
            <w:color w:val="0000FF"/>
            <w:sz w:val="27"/>
            <w:szCs w:val="28"/>
            <w:u w:val="single"/>
            <w:lang w:eastAsia="ru-RU"/>
          </w:rPr>
          <w:t>http://mishkan.ru</w:t>
        </w:r>
      </w:hyperlink>
      <w:r w:rsidRPr="00334200">
        <w:rPr>
          <w:rFonts w:ascii="Times New Roman" w:eastAsia="Times New Roman" w:hAnsi="Times New Roman" w:cs="Times New Roman"/>
          <w:sz w:val="27"/>
          <w:szCs w:val="28"/>
          <w:lang w:eastAsia="ru-RU"/>
        </w:rPr>
        <w:t>.</w:t>
      </w:r>
    </w:p>
    <w:p w:rsidR="00334200" w:rsidRPr="00334200" w:rsidRDefault="00334200" w:rsidP="00334200">
      <w:pPr>
        <w:numPr>
          <w:ilvl w:val="0"/>
          <w:numId w:val="1"/>
        </w:numPr>
        <w:spacing w:after="0" w:line="240" w:lineRule="auto"/>
        <w:jc w:val="both"/>
        <w:rPr>
          <w:rFonts w:ascii="Times New Roman" w:eastAsia="Times New Roman" w:hAnsi="Times New Roman" w:cs="Times New Roman"/>
          <w:sz w:val="27"/>
          <w:szCs w:val="28"/>
          <w:lang w:eastAsia="ru-RU"/>
        </w:rPr>
      </w:pPr>
      <w:r w:rsidRPr="00334200">
        <w:rPr>
          <w:rFonts w:ascii="Times New Roman" w:eastAsia="Times New Roman" w:hAnsi="Times New Roman" w:cs="Times New Roman"/>
          <w:sz w:val="27"/>
          <w:szCs w:val="28"/>
          <w:lang w:eastAsia="ru-RU"/>
        </w:rPr>
        <w:t>Письменные предложения жителей сельского поселения Староарзаматовский сельсовет муниципального района Мишкинский район Республики Башкортостан по проекту решения Совета сельского поселения Староарзаматовский сельсовет муниципального района Мишкинский район Республики Башкортостан «О внесении изменений в решение Совета сельского поселения Староарзаматовский сельсовет  муниципального района Мишкинский район Республики Башкортостан от 28 декабря 2016 года № 106 «Об утверждении Правила землепользования и застройки сельского поселения Староарзаматовский сельсов</w:t>
      </w:r>
      <w:bookmarkStart w:id="0" w:name="_GoBack"/>
      <w:bookmarkEnd w:id="0"/>
      <w:r w:rsidRPr="00334200">
        <w:rPr>
          <w:rFonts w:ascii="Times New Roman" w:eastAsia="Times New Roman" w:hAnsi="Times New Roman" w:cs="Times New Roman"/>
          <w:sz w:val="27"/>
          <w:szCs w:val="28"/>
          <w:lang w:eastAsia="ru-RU"/>
        </w:rPr>
        <w:t>ет  муниципального района Мишкинский район Республики Башкортостан» направляются в Совет сельского поселения Староарзаматовский сельсовет муниципального района Мишкинский район Республики Башкортостан (адрес: д.Малонакаряково, ул.Ленина,8) до 28 февраля 2024 года.</w:t>
      </w:r>
    </w:p>
    <w:p w:rsidR="00334200" w:rsidRPr="00334200" w:rsidRDefault="00334200" w:rsidP="00334200">
      <w:pPr>
        <w:numPr>
          <w:ilvl w:val="0"/>
          <w:numId w:val="1"/>
        </w:numPr>
        <w:spacing w:after="0" w:line="240" w:lineRule="auto"/>
        <w:jc w:val="both"/>
        <w:rPr>
          <w:rFonts w:ascii="Times New Roman" w:eastAsia="Times New Roman" w:hAnsi="Times New Roman" w:cs="MS Gothic"/>
          <w:sz w:val="27"/>
          <w:szCs w:val="28"/>
          <w:lang w:eastAsia="ru-RU"/>
        </w:rPr>
      </w:pPr>
      <w:r w:rsidRPr="00334200">
        <w:rPr>
          <w:rFonts w:ascii="Times New Roman" w:eastAsia="Times New Roman" w:hAnsi="Times New Roman" w:cs="Times New Roman"/>
          <w:sz w:val="27"/>
          <w:szCs w:val="28"/>
          <w:lang w:eastAsia="ru-RU"/>
        </w:rPr>
        <w:lastRenderedPageBreak/>
        <w:t>Контроль исполнения данного решения возложить на постоянную комиссию Совета сельского поселения Староарзаматовский сельсовет        муниципального района Мишкинский район Республики Башкортостан по развитию предпринимательства, земельным вопросам, благоустройству и экологии.</w:t>
      </w:r>
    </w:p>
    <w:p w:rsidR="00334200" w:rsidRPr="00334200" w:rsidRDefault="00334200" w:rsidP="00334200">
      <w:pPr>
        <w:spacing w:after="0" w:line="240" w:lineRule="auto"/>
        <w:jc w:val="both"/>
        <w:rPr>
          <w:rFonts w:ascii="Times New Roman" w:eastAsia="Times New Roman" w:hAnsi="Times New Roman" w:cs="MS Gothic"/>
          <w:sz w:val="27"/>
          <w:szCs w:val="28"/>
          <w:lang w:eastAsia="ru-RU"/>
        </w:rPr>
      </w:pPr>
    </w:p>
    <w:p w:rsidR="00334200" w:rsidRPr="00334200" w:rsidRDefault="00334200" w:rsidP="00334200">
      <w:pPr>
        <w:spacing w:after="0" w:line="240" w:lineRule="auto"/>
        <w:jc w:val="center"/>
        <w:rPr>
          <w:rFonts w:ascii="Times New Roman" w:eastAsia="Times New Roman" w:hAnsi="Times New Roman" w:cs="MS Gothic"/>
          <w:sz w:val="27"/>
          <w:szCs w:val="28"/>
          <w:lang w:eastAsia="ru-RU"/>
        </w:rPr>
      </w:pPr>
      <w:r w:rsidRPr="00334200">
        <w:rPr>
          <w:rFonts w:ascii="Times New Roman" w:eastAsia="Times New Roman" w:hAnsi="Times New Roman" w:cs="MS Gothic"/>
          <w:sz w:val="27"/>
          <w:szCs w:val="28"/>
          <w:lang w:eastAsia="ru-RU"/>
        </w:rPr>
        <w:t xml:space="preserve">Глава сельского </w:t>
      </w:r>
      <w:proofErr w:type="gramStart"/>
      <w:r w:rsidRPr="00334200">
        <w:rPr>
          <w:rFonts w:ascii="Times New Roman" w:eastAsia="Times New Roman" w:hAnsi="Times New Roman" w:cs="MS Gothic"/>
          <w:sz w:val="27"/>
          <w:szCs w:val="28"/>
          <w:lang w:eastAsia="ru-RU"/>
        </w:rPr>
        <w:t xml:space="preserve">поселения:   </w:t>
      </w:r>
      <w:proofErr w:type="gramEnd"/>
      <w:r w:rsidRPr="00334200">
        <w:rPr>
          <w:rFonts w:ascii="Times New Roman" w:eastAsia="Times New Roman" w:hAnsi="Times New Roman" w:cs="MS Gothic"/>
          <w:sz w:val="27"/>
          <w:szCs w:val="28"/>
          <w:lang w:eastAsia="ru-RU"/>
        </w:rPr>
        <w:t xml:space="preserve">                                          С.Н. </w:t>
      </w:r>
      <w:proofErr w:type="spellStart"/>
      <w:r w:rsidRPr="00334200">
        <w:rPr>
          <w:rFonts w:ascii="Times New Roman" w:eastAsia="Times New Roman" w:hAnsi="Times New Roman" w:cs="MS Gothic"/>
          <w:sz w:val="27"/>
          <w:szCs w:val="28"/>
          <w:lang w:eastAsia="ru-RU"/>
        </w:rPr>
        <w:t>Саликов</w:t>
      </w:r>
      <w:proofErr w:type="spellEnd"/>
    </w:p>
    <w:p w:rsidR="00596F87" w:rsidRDefault="00596F87"/>
    <w:sectPr w:rsidR="00596F87" w:rsidSect="00334200">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ER Bukinist Bashkir">
    <w:altName w:val="Times New Roman"/>
    <w:charset w:val="CC"/>
    <w:family w:val="auto"/>
    <w:pitch w:val="variable"/>
    <w:sig w:usb0="00000001"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E59F0"/>
    <w:multiLevelType w:val="hybridMultilevel"/>
    <w:tmpl w:val="5E4275E6"/>
    <w:lvl w:ilvl="0" w:tplc="16ECC42C">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36"/>
    <w:rsid w:val="00334200"/>
    <w:rsid w:val="00596F87"/>
    <w:rsid w:val="00DB7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EC2BB-3C58-48AD-A7A7-304BD13B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shk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825</Words>
  <Characters>4706</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2024-03-05T10:10:00Z</dcterms:created>
  <dcterms:modified xsi:type="dcterms:W3CDTF">2024-03-05T10:13:00Z</dcterms:modified>
</cp:coreProperties>
</file>