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2ED" w:rsidRPr="004642ED" w:rsidRDefault="004642ED" w:rsidP="0046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2ED" w:rsidRPr="004642ED" w:rsidRDefault="004642ED" w:rsidP="0046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2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-178435</wp:posOffset>
                </wp:positionV>
                <wp:extent cx="2819400" cy="2171700"/>
                <wp:effectExtent l="0" t="0" r="1905" b="31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CDE" w:rsidRDefault="00424CDE" w:rsidP="004642ED">
                            <w:pPr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424CDE" w:rsidRPr="00E76AE7" w:rsidRDefault="00424CDE" w:rsidP="004642E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К</w:t>
                            </w:r>
                            <w:r w:rsidRPr="00E76AE7">
                              <w:rPr>
                                <w:rFonts w:ascii="ER Bukinist Bashkir" w:hAnsi="ER Bukinist Bashkir"/>
                              </w:rPr>
                              <w:t>ОРТОСТАН РЕСПУБЛИКА</w:t>
                            </w:r>
                            <w:r w:rsidRPr="00E76AE7">
                              <w:rPr>
                                <w:rFonts w:ascii="Times Cyr Bash Normal" w:hAnsi="Times Cyr Bash Normal"/>
                              </w:rPr>
                              <w:t>3</w:t>
                            </w:r>
                            <w:r w:rsidRPr="00E76AE7"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424CDE" w:rsidRPr="00E76AE7" w:rsidRDefault="00424CDE" w:rsidP="004642E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spellStart"/>
                            <w:r w:rsidRPr="00E76AE7"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 w:rsidRPr="00E97162">
                              <w:rPr>
                                <w:rFonts w:ascii="a_Timer Bashkir" w:hAnsi="a_Timer Bashkir" w:cs="a_Timer Bashkir"/>
                                <w:sz w:val="36"/>
                                <w:szCs w:val="36"/>
                              </w:rPr>
                              <w:t>ә</w:t>
                            </w:r>
                            <w:proofErr w:type="spellEnd"/>
                            <w:r w:rsidRPr="00E76AE7"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424CDE" w:rsidRPr="00E76AE7" w:rsidRDefault="00424CDE" w:rsidP="004642E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</w:p>
                          <w:p w:rsidR="00424CDE" w:rsidRPr="00E76AE7" w:rsidRDefault="00424CDE" w:rsidP="004642E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С</w:t>
                            </w:r>
                            <w:r w:rsidRPr="00E76AE7"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424CDE" w:rsidRPr="00E76AE7" w:rsidRDefault="00424CDE" w:rsidP="004642E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424CDE" w:rsidRPr="00E76AE7" w:rsidRDefault="00424CDE" w:rsidP="004642E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 w:rsidRPr="00E97162">
                              <w:rPr>
                                <w:rFonts w:ascii="a_Timer Bashkir" w:hAnsi="a_Timer Bashkir" w:cs="a_Timer Bashkir"/>
                                <w:sz w:val="32"/>
                                <w:szCs w:val="32"/>
                              </w:rPr>
                              <w:t>ә</w:t>
                            </w:r>
                            <w:r w:rsidRPr="00E76AE7"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 w:rsidRPr="00E97162">
                              <w:rPr>
                                <w:rFonts w:ascii="a_Timer Bashkir" w:hAnsi="a_Timer Bashkir" w:cs="a_Timer Bashkir"/>
                                <w:sz w:val="32"/>
                                <w:szCs w:val="32"/>
                              </w:rPr>
                              <w:t>ә</w:t>
                            </w:r>
                            <w:r w:rsidRPr="00E76AE7">
                              <w:rPr>
                                <w:rFonts w:ascii="Times Cyr Bash Normal" w:hAnsi="Times Cyr Bash Normal"/>
                              </w:rPr>
                              <w:t>3</w:t>
                            </w:r>
                            <w:r w:rsidRPr="00E76AE7"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424CDE" w:rsidRPr="00E76AE7" w:rsidRDefault="00424CDE" w:rsidP="004642E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spellStart"/>
                            <w:r w:rsidRPr="00512D92">
                              <w:t>Х</w:t>
                            </w:r>
                            <w:r w:rsidRPr="00E97162">
                              <w:rPr>
                                <w:rFonts w:ascii="a_Timer Bashkir" w:hAnsi="a_Timer Bashkir" w:cs="a_Timer Bashkir"/>
                                <w:sz w:val="36"/>
                                <w:szCs w:val="36"/>
                              </w:rPr>
                              <w:t>ә</w:t>
                            </w:r>
                            <w:r>
                              <w:rPr>
                                <w:rFonts w:ascii="a_Timer Bashkir" w:hAnsi="a_Timer Bashkir" w:cs="a_Timer Bashkir"/>
                              </w:rPr>
                              <w:t>КИМИ</w:t>
                            </w:r>
                            <w:r w:rsidRPr="00E97162">
                              <w:rPr>
                                <w:rFonts w:ascii="a_Timer Bashkir" w:hAnsi="a_Timer Bashkir" w:cs="a_Timer Bashkir"/>
                                <w:sz w:val="36"/>
                                <w:szCs w:val="36"/>
                              </w:rPr>
                              <w:t>ә</w:t>
                            </w:r>
                            <w:r>
                              <w:t>ТЕ</w:t>
                            </w:r>
                            <w:proofErr w:type="spellEnd"/>
                          </w:p>
                          <w:p w:rsidR="00424CDE" w:rsidRDefault="00424CDE" w:rsidP="004642ED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</w:t>
                            </w: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Кесе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Накаряк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Ленин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урамы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8 </w:t>
                            </w:r>
                          </w:p>
                          <w:p w:rsidR="00424CDE" w:rsidRDefault="00424CDE" w:rsidP="004642ED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2-41-25, 2-41-60</w:t>
                            </w:r>
                          </w:p>
                          <w:p w:rsidR="00424CDE" w:rsidRDefault="00424CDE" w:rsidP="004642ED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35.25pt;margin-top:-14.05pt;width:222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" stroked="f">
                <v:textbox>
                  <w:txbxContent>
                    <w:p w:rsidR="00424CDE" w:rsidRDefault="00424CDE" w:rsidP="004642ED">
                      <w:pPr>
                        <w:rPr>
                          <w:rFonts w:ascii="ER Bukinist Bashkir" w:hAnsi="ER Bukinist Bashkir"/>
                        </w:rPr>
                      </w:pPr>
                    </w:p>
                    <w:p w:rsidR="00424CDE" w:rsidRPr="00E76AE7" w:rsidRDefault="00424CDE" w:rsidP="004642E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К</w:t>
                      </w:r>
                      <w:r w:rsidRPr="00E76AE7">
                        <w:rPr>
                          <w:rFonts w:ascii="ER Bukinist Bashkir" w:hAnsi="ER Bukinist Bashkir"/>
                        </w:rPr>
                        <w:t>ОРТОСТАН РЕСПУБЛИКА</w:t>
                      </w:r>
                      <w:r w:rsidRPr="00E76AE7">
                        <w:rPr>
                          <w:rFonts w:ascii="Times Cyr Bash Normal" w:hAnsi="Times Cyr Bash Normal"/>
                        </w:rPr>
                        <w:t>3</w:t>
                      </w:r>
                      <w:r w:rsidRPr="00E76AE7"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424CDE" w:rsidRPr="00E76AE7" w:rsidRDefault="00424CDE" w:rsidP="004642E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МИШК</w:t>
                      </w:r>
                      <w:r w:rsidRPr="00E97162">
                        <w:rPr>
                          <w:rFonts w:ascii="a_Timer Bashkir" w:hAnsi="a_Timer Bashkir" w:cs="a_Timer Bashkir"/>
                          <w:sz w:val="36"/>
                          <w:szCs w:val="36"/>
                        </w:rPr>
                        <w:t>ә</w:t>
                      </w:r>
                      <w:r w:rsidRPr="00E76AE7"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424CDE" w:rsidRPr="00E76AE7" w:rsidRDefault="00424CDE" w:rsidP="004642E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</w:p>
                    <w:p w:rsidR="00424CDE" w:rsidRPr="00E76AE7" w:rsidRDefault="00424CDE" w:rsidP="004642E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С</w:t>
                      </w:r>
                      <w:r w:rsidRPr="00E76AE7"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424CDE" w:rsidRPr="00E76AE7" w:rsidRDefault="00424CDE" w:rsidP="004642E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424CDE" w:rsidRPr="00E76AE7" w:rsidRDefault="00424CDE" w:rsidP="004642E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АУЫЛ БИЛ</w:t>
                      </w:r>
                      <w:r w:rsidRPr="00E97162">
                        <w:rPr>
                          <w:rFonts w:ascii="a_Timer Bashkir" w:hAnsi="a_Timer Bashkir" w:cs="a_Timer Bashkir"/>
                          <w:sz w:val="32"/>
                          <w:szCs w:val="32"/>
                        </w:rPr>
                        <w:t>ә</w:t>
                      </w:r>
                      <w:r w:rsidRPr="00E76AE7">
                        <w:rPr>
                          <w:rFonts w:ascii="ER Bukinist Bashkir" w:hAnsi="ER Bukinist Bashkir"/>
                        </w:rPr>
                        <w:t>М</w:t>
                      </w:r>
                      <w:r w:rsidRPr="00E97162">
                        <w:rPr>
                          <w:rFonts w:ascii="a_Timer Bashkir" w:hAnsi="a_Timer Bashkir" w:cs="a_Timer Bashkir"/>
                          <w:sz w:val="32"/>
                          <w:szCs w:val="32"/>
                        </w:rPr>
                        <w:t>ә</w:t>
                      </w:r>
                      <w:r w:rsidRPr="00E76AE7">
                        <w:rPr>
                          <w:rFonts w:ascii="Times Cyr Bash Normal" w:hAnsi="Times Cyr Bash Normal"/>
                        </w:rPr>
                        <w:t>3</w:t>
                      </w:r>
                      <w:r w:rsidRPr="00E76AE7"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424CDE" w:rsidRPr="00E76AE7" w:rsidRDefault="00424CDE" w:rsidP="004642E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512D92">
                        <w:t>Х</w:t>
                      </w:r>
                      <w:r w:rsidRPr="00E97162">
                        <w:rPr>
                          <w:rFonts w:ascii="a_Timer Bashkir" w:hAnsi="a_Timer Bashkir" w:cs="a_Timer Bashkir"/>
                          <w:sz w:val="36"/>
                          <w:szCs w:val="36"/>
                        </w:rPr>
                        <w:t>ә</w:t>
                      </w:r>
                      <w:r>
                        <w:rPr>
                          <w:rFonts w:ascii="a_Timer Bashkir" w:hAnsi="a_Timer Bashkir" w:cs="a_Timer Bashkir"/>
                        </w:rPr>
                        <w:t>КИМИ</w:t>
                      </w:r>
                      <w:r w:rsidRPr="00E97162">
                        <w:rPr>
                          <w:rFonts w:ascii="a_Timer Bashkir" w:hAnsi="a_Timer Bashkir" w:cs="a_Timer Bashkir"/>
                          <w:sz w:val="36"/>
                          <w:szCs w:val="36"/>
                        </w:rPr>
                        <w:t>ә</w:t>
                      </w:r>
                      <w:r>
                        <w:t>ТЕ</w:t>
                      </w:r>
                    </w:p>
                    <w:p w:rsidR="00424CDE" w:rsidRDefault="00424CDE" w:rsidP="004642ED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</w:t>
                      </w: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ab/>
                        <w:t xml:space="preserve">Кесе Накаряк ауылы, Ленин урамы, 8 </w:t>
                      </w:r>
                    </w:p>
                    <w:p w:rsidR="00424CDE" w:rsidRDefault="00424CDE" w:rsidP="004642ED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2-41-25, 2-41-60</w:t>
                      </w:r>
                    </w:p>
                    <w:p w:rsidR="00424CDE" w:rsidRDefault="00424CDE" w:rsidP="004642ED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ИНН 0237000798  ОГРН 1020201685052</w:t>
                      </w:r>
                    </w:p>
                  </w:txbxContent>
                </v:textbox>
              </v:rect>
            </w:pict>
          </mc:Fallback>
        </mc:AlternateContent>
      </w:r>
      <w:r w:rsidRPr="004642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-330835</wp:posOffset>
                </wp:positionV>
                <wp:extent cx="2743200" cy="2286000"/>
                <wp:effectExtent l="0" t="0" r="1905" b="31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CDE" w:rsidRDefault="00424CDE" w:rsidP="004642E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424CDE" w:rsidRDefault="00424CDE" w:rsidP="004642E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424CDE" w:rsidRPr="00E76AE7" w:rsidRDefault="00424CDE" w:rsidP="004642E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АДМИНИСТРАЦИЯ</w:t>
                            </w:r>
                          </w:p>
                          <w:p w:rsidR="00424CDE" w:rsidRPr="00E76AE7" w:rsidRDefault="00424CDE" w:rsidP="004642E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424CDE" w:rsidRPr="00E76AE7" w:rsidRDefault="00424CDE" w:rsidP="004642E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424CDE" w:rsidRPr="00E76AE7" w:rsidRDefault="00424CDE" w:rsidP="004642E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424CDE" w:rsidRPr="00E76AE7" w:rsidRDefault="00424CDE" w:rsidP="004642E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424CDE" w:rsidRPr="00E76AE7" w:rsidRDefault="00424CDE" w:rsidP="004642E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424CDE" w:rsidRDefault="00424CDE" w:rsidP="004642E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424CDE" w:rsidRDefault="00424CDE" w:rsidP="004642ED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Малонакаряково, ул. Ленина, 8 </w:t>
                            </w:r>
                          </w:p>
                          <w:p w:rsidR="00424CDE" w:rsidRDefault="00424CDE" w:rsidP="004642ED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2-41-25; 2-41-60</w:t>
                            </w:r>
                          </w:p>
                          <w:p w:rsidR="00424CDE" w:rsidRDefault="00424CDE" w:rsidP="004642ED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4in;margin-top:-26.05pt;width:3in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" stroked="f">
                <v:textbox>
                  <w:txbxContent>
                    <w:p w:rsidR="00424CDE" w:rsidRDefault="00424CDE" w:rsidP="004642E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424CDE" w:rsidRDefault="00424CDE" w:rsidP="004642E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424CDE" w:rsidRPr="00E76AE7" w:rsidRDefault="00424CDE" w:rsidP="004642E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АДМИНИСТРАЦИЯ</w:t>
                      </w:r>
                    </w:p>
                    <w:p w:rsidR="00424CDE" w:rsidRPr="00E76AE7" w:rsidRDefault="00424CDE" w:rsidP="004642E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424CDE" w:rsidRPr="00E76AE7" w:rsidRDefault="00424CDE" w:rsidP="004642E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424CDE" w:rsidRPr="00E76AE7" w:rsidRDefault="00424CDE" w:rsidP="004642E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424CDE" w:rsidRPr="00E76AE7" w:rsidRDefault="00424CDE" w:rsidP="004642E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424CDE" w:rsidRPr="00E76AE7" w:rsidRDefault="00424CDE" w:rsidP="004642E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424CDE" w:rsidRDefault="00424CDE" w:rsidP="004642E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424CDE" w:rsidRDefault="00424CDE" w:rsidP="004642ED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Малонакаряково, ул. Ленина, 8 </w:t>
                      </w:r>
                    </w:p>
                    <w:p w:rsidR="00424CDE" w:rsidRDefault="00424CDE" w:rsidP="004642ED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2-41-25; 2-41-60</w:t>
                      </w:r>
                    </w:p>
                    <w:p w:rsidR="00424CDE" w:rsidRDefault="00424CDE" w:rsidP="004642ED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ИНН 0237000798  ОГРН 1020201685052</w:t>
                      </w:r>
                    </w:p>
                  </w:txbxContent>
                </v:textbox>
              </v:rect>
            </w:pict>
          </mc:Fallback>
        </mc:AlternateContent>
      </w:r>
    </w:p>
    <w:p w:rsidR="004642ED" w:rsidRPr="004642ED" w:rsidRDefault="004642ED" w:rsidP="00464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2ED" w:rsidRPr="004642ED" w:rsidRDefault="004642ED" w:rsidP="004642ED">
      <w:pPr>
        <w:tabs>
          <w:tab w:val="left" w:pos="4545"/>
          <w:tab w:val="left" w:pos="4995"/>
          <w:tab w:val="left" w:pos="8520"/>
        </w:tabs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2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2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2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42ED" w:rsidRPr="004642ED" w:rsidRDefault="004642ED" w:rsidP="004642ED">
      <w:pPr>
        <w:tabs>
          <w:tab w:val="left" w:pos="4050"/>
        </w:tabs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2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2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2ED" w:rsidRPr="004642ED" w:rsidRDefault="004642ED" w:rsidP="004642ED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2ED" w:rsidRPr="004642ED" w:rsidRDefault="004642ED" w:rsidP="004642ED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2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22860</wp:posOffset>
            </wp:positionV>
            <wp:extent cx="7086600" cy="114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2ED" w:rsidRPr="004642ED" w:rsidRDefault="004642ED" w:rsidP="004642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642ED">
        <w:rPr>
          <w:rFonts w:ascii="Times Cyr Bash Normal" w:eastAsia="Times New Roman" w:hAnsi="Times Cyr Bash Normal" w:cs="Times New Roman"/>
          <w:b/>
          <w:bCs/>
          <w:sz w:val="28"/>
          <w:szCs w:val="28"/>
          <w:lang w:eastAsia="ru-RU"/>
        </w:rPr>
        <w:t>К</w:t>
      </w:r>
      <w:r w:rsidRPr="004642E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АРАР </w:t>
      </w:r>
      <w:r w:rsidRPr="004642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</w:t>
      </w:r>
      <w:r w:rsidRPr="004642E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4642ED" w:rsidRPr="004642ED" w:rsidRDefault="004642ED" w:rsidP="004642ED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</w:p>
    <w:p w:rsidR="004642ED" w:rsidRPr="004642ED" w:rsidRDefault="004642ED" w:rsidP="004642ED">
      <w:pPr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  <w:r w:rsidRPr="004642ED">
        <w:rPr>
          <w:rFonts w:ascii="ER Bukinist Bashkir" w:eastAsia="Times New Roman" w:hAnsi="ER Bukinist Bashkir" w:cs="Times New Roman"/>
          <w:sz w:val="26"/>
          <w:szCs w:val="24"/>
          <w:lang w:eastAsia="ru-RU"/>
        </w:rPr>
        <w:t xml:space="preserve">  2</w:t>
      </w:r>
      <w:r w:rsidR="00D66C5F">
        <w:rPr>
          <w:rFonts w:ascii="ER Bukinist Bashkir" w:eastAsia="Times New Roman" w:hAnsi="ER Bukinist Bashkir" w:cs="Times New Roman"/>
          <w:sz w:val="26"/>
          <w:szCs w:val="24"/>
          <w:lang w:eastAsia="ru-RU"/>
        </w:rPr>
        <w:t>6 декабрь</w:t>
      </w:r>
      <w:r w:rsidRPr="004642ED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</w:t>
      </w:r>
      <w:r w:rsidRPr="004642E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66C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6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42ED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46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</w:t>
      </w:r>
      <w:r w:rsidR="00D66C5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46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66C5F">
        <w:rPr>
          <w:rFonts w:ascii="Times New Roman" w:eastAsia="Times New Roman" w:hAnsi="Times New Roman" w:cs="Times New Roman"/>
          <w:sz w:val="28"/>
          <w:szCs w:val="28"/>
          <w:lang w:eastAsia="ru-RU"/>
        </w:rPr>
        <w:t>26 декабря</w:t>
      </w:r>
      <w:r w:rsidR="00D66C5F" w:rsidRPr="0046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</w:p>
    <w:p w:rsidR="008D4BC0" w:rsidRDefault="008D4BC0" w:rsidP="00C230B7">
      <w:pPr>
        <w:spacing w:after="0" w:line="240" w:lineRule="auto"/>
        <w:jc w:val="center"/>
        <w:rPr>
          <w:rFonts w:ascii="Times New Roman" w:eastAsia="Times New Roman" w:hAnsi="Times New Roman" w:cs="MS Gothic"/>
          <w:b/>
          <w:sz w:val="28"/>
          <w:szCs w:val="28"/>
          <w:lang w:eastAsia="ru-RU"/>
        </w:rPr>
      </w:pPr>
    </w:p>
    <w:p w:rsidR="008D4BC0" w:rsidRDefault="008D4BC0" w:rsidP="00C230B7">
      <w:pPr>
        <w:spacing w:after="0" w:line="240" w:lineRule="auto"/>
        <w:jc w:val="center"/>
        <w:rPr>
          <w:rFonts w:ascii="Times New Roman" w:eastAsia="Times New Roman" w:hAnsi="Times New Roman" w:cs="MS Gothic"/>
          <w:b/>
          <w:sz w:val="28"/>
          <w:szCs w:val="28"/>
          <w:lang w:eastAsia="ru-RU"/>
        </w:rPr>
      </w:pPr>
    </w:p>
    <w:p w:rsidR="00C230B7" w:rsidRPr="00C230B7" w:rsidRDefault="00C230B7" w:rsidP="00C230B7">
      <w:pPr>
        <w:spacing w:after="0" w:line="240" w:lineRule="auto"/>
        <w:jc w:val="center"/>
        <w:rPr>
          <w:rFonts w:ascii="Times New Roman" w:eastAsia="Times New Roman" w:hAnsi="Times New Roman" w:cs="MS Gothic"/>
          <w:b/>
          <w:sz w:val="28"/>
          <w:szCs w:val="28"/>
          <w:lang w:eastAsia="ru-RU"/>
        </w:rPr>
      </w:pPr>
      <w:r w:rsidRPr="00C230B7">
        <w:rPr>
          <w:rFonts w:ascii="Times New Roman" w:eastAsia="Times New Roman" w:hAnsi="Times New Roman" w:cs="MS Gothic"/>
          <w:b/>
          <w:sz w:val="28"/>
          <w:szCs w:val="28"/>
          <w:lang w:eastAsia="ru-RU"/>
        </w:rPr>
        <w:t>Об утверждении Программы «</w:t>
      </w:r>
      <w:r w:rsidR="00D66C5F" w:rsidRPr="00C230B7">
        <w:rPr>
          <w:rFonts w:ascii="Times New Roman" w:eastAsia="Times New Roman" w:hAnsi="Times New Roman" w:cs="MS Gothic"/>
          <w:b/>
          <w:sz w:val="28"/>
          <w:szCs w:val="28"/>
          <w:lang w:eastAsia="ru-RU"/>
        </w:rPr>
        <w:t>Комплексное развитие систем</w:t>
      </w:r>
      <w:r w:rsidRPr="00C230B7">
        <w:rPr>
          <w:rFonts w:ascii="Times New Roman" w:eastAsia="Times New Roman" w:hAnsi="Times New Roman" w:cs="MS Gothic"/>
          <w:b/>
          <w:sz w:val="28"/>
          <w:szCs w:val="28"/>
          <w:lang w:eastAsia="ru-RU"/>
        </w:rPr>
        <w:t xml:space="preserve"> коммунальной инфраструктуры сельского поселения </w:t>
      </w:r>
      <w:r w:rsidR="00D66C5F">
        <w:rPr>
          <w:rFonts w:ascii="Times New Roman" w:eastAsia="Times New Roman" w:hAnsi="Times New Roman" w:cs="MS Gothic"/>
          <w:b/>
          <w:sz w:val="28"/>
          <w:szCs w:val="28"/>
          <w:lang w:eastAsia="ru-RU"/>
        </w:rPr>
        <w:t>Староарзаматовский</w:t>
      </w:r>
      <w:r w:rsidRPr="00C230B7">
        <w:rPr>
          <w:rFonts w:ascii="Times New Roman" w:eastAsia="Times New Roman" w:hAnsi="Times New Roman" w:cs="MS Gothic"/>
          <w:b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на 2016-2026 годы»</w:t>
      </w:r>
    </w:p>
    <w:p w:rsidR="00C230B7" w:rsidRPr="00C230B7" w:rsidRDefault="00C230B7" w:rsidP="00C230B7">
      <w:pPr>
        <w:spacing w:after="0" w:line="240" w:lineRule="auto"/>
        <w:jc w:val="center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230B7" w:rsidRPr="00C230B7" w:rsidRDefault="00C230B7" w:rsidP="00C230B7">
      <w:pPr>
        <w:spacing w:after="0" w:line="240" w:lineRule="auto"/>
        <w:ind w:firstLine="708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C230B7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В соответствии с «Методическими рекомендациями по разработке программ комплексного развития систем коммунальной инфраструктуры муниципальных образований», утвержденными Приказом Министерства Регионального развития Российской Федерации от 06 мая 2011 года № 204 и в целях повышения надежности объектов коммунальной инфраструктуры сельского поселения </w:t>
      </w:r>
      <w:r w:rsidR="00D66C5F">
        <w:rPr>
          <w:rFonts w:ascii="Times New Roman" w:eastAsia="Times New Roman" w:hAnsi="Times New Roman" w:cs="MS Gothic"/>
          <w:sz w:val="28"/>
          <w:szCs w:val="28"/>
          <w:lang w:eastAsia="ru-RU"/>
        </w:rPr>
        <w:t>Староарзаматовский</w:t>
      </w:r>
      <w:r w:rsidRPr="00C230B7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ПОСТАНОВЛЯЮ:</w:t>
      </w:r>
    </w:p>
    <w:p w:rsidR="00C230B7" w:rsidRPr="00C230B7" w:rsidRDefault="00C230B7" w:rsidP="00C230B7">
      <w:pPr>
        <w:spacing w:after="0" w:line="240" w:lineRule="auto"/>
        <w:ind w:firstLine="708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C230B7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1. Утвердить программу «Комплексное развитие систем коммунальной инфраструктуры сельского поселения </w:t>
      </w:r>
      <w:r w:rsidR="00D66C5F">
        <w:rPr>
          <w:rFonts w:ascii="Times New Roman" w:eastAsia="Times New Roman" w:hAnsi="Times New Roman" w:cs="MS Gothic"/>
          <w:sz w:val="28"/>
          <w:szCs w:val="28"/>
          <w:lang w:eastAsia="ru-RU"/>
        </w:rPr>
        <w:t>Староарзаматовский</w:t>
      </w:r>
      <w:r w:rsidRPr="00C230B7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2016-2026 </w:t>
      </w:r>
      <w:r w:rsidR="00D420DA" w:rsidRPr="00C230B7">
        <w:rPr>
          <w:rFonts w:ascii="Times New Roman" w:eastAsia="Times New Roman" w:hAnsi="Times New Roman" w:cs="MS Gothic"/>
          <w:sz w:val="28"/>
          <w:szCs w:val="28"/>
          <w:lang w:eastAsia="ru-RU"/>
        </w:rPr>
        <w:t>годы» (</w:t>
      </w:r>
      <w:r w:rsidRPr="00C230B7">
        <w:rPr>
          <w:rFonts w:ascii="Times New Roman" w:eastAsia="Times New Roman" w:hAnsi="Times New Roman" w:cs="MS Gothic"/>
          <w:sz w:val="28"/>
          <w:szCs w:val="28"/>
          <w:lang w:eastAsia="ru-RU"/>
        </w:rPr>
        <w:t>прилагается).</w:t>
      </w:r>
    </w:p>
    <w:p w:rsidR="00C230B7" w:rsidRPr="00C230B7" w:rsidRDefault="00C230B7" w:rsidP="00C230B7">
      <w:pPr>
        <w:spacing w:after="0" w:line="240" w:lineRule="auto"/>
        <w:ind w:firstLine="708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C230B7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2. Признать утратившим силу постановление № </w:t>
      </w:r>
      <w:r w:rsidR="00D66C5F">
        <w:rPr>
          <w:rFonts w:ascii="Times New Roman" w:eastAsia="Times New Roman" w:hAnsi="Times New Roman" w:cs="MS Gothic"/>
          <w:sz w:val="28"/>
          <w:szCs w:val="28"/>
          <w:lang w:eastAsia="ru-RU"/>
        </w:rPr>
        <w:t>73</w:t>
      </w:r>
      <w:r w:rsidRPr="00C230B7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от </w:t>
      </w:r>
      <w:r w:rsidR="00D66C5F">
        <w:rPr>
          <w:rFonts w:ascii="Times New Roman" w:eastAsia="Times New Roman" w:hAnsi="Times New Roman" w:cs="MS Gothic"/>
          <w:sz w:val="28"/>
          <w:szCs w:val="28"/>
          <w:lang w:eastAsia="ru-RU"/>
        </w:rPr>
        <w:t>30</w:t>
      </w:r>
      <w:r w:rsidRPr="00C230B7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.12.2014 года «Об утверждении программы «Комплексное развитие систем коммунальной инфраструктуры сельского поселения </w:t>
      </w:r>
      <w:r w:rsidR="00D420DA">
        <w:rPr>
          <w:rFonts w:ascii="Times New Roman" w:eastAsia="Times New Roman" w:hAnsi="Times New Roman" w:cs="MS Gothic"/>
          <w:sz w:val="28"/>
          <w:szCs w:val="28"/>
          <w:lang w:eastAsia="ru-RU"/>
        </w:rPr>
        <w:t>Староарзаматовский</w:t>
      </w:r>
      <w:r w:rsidRPr="00C230B7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на 2014-20</w:t>
      </w:r>
      <w:r w:rsidR="00753C31">
        <w:rPr>
          <w:rFonts w:ascii="Times New Roman" w:eastAsia="Times New Roman" w:hAnsi="Times New Roman" w:cs="MS Gothic"/>
          <w:sz w:val="28"/>
          <w:szCs w:val="28"/>
          <w:lang w:eastAsia="ru-RU"/>
        </w:rPr>
        <w:t>20</w:t>
      </w:r>
      <w:r w:rsidRPr="00C230B7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годы».</w:t>
      </w: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B7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3. Настоящее решение обнародовать на информационном стенде администрации сельского поселения </w:t>
      </w:r>
      <w:r w:rsidR="00D66C5F">
        <w:rPr>
          <w:rFonts w:ascii="Times New Roman" w:eastAsia="Times New Roman" w:hAnsi="Times New Roman" w:cs="MS Gothic"/>
          <w:sz w:val="28"/>
          <w:szCs w:val="28"/>
          <w:lang w:eastAsia="ru-RU"/>
        </w:rPr>
        <w:t>Староарзаматовский</w:t>
      </w:r>
      <w:r w:rsidRPr="00C230B7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сельсовет по адресу: </w:t>
      </w:r>
      <w:r w:rsidR="00D66C5F">
        <w:rPr>
          <w:rFonts w:ascii="Times New Roman" w:eastAsia="Times New Roman" w:hAnsi="Times New Roman" w:cs="MS Gothic"/>
          <w:sz w:val="28"/>
          <w:szCs w:val="28"/>
          <w:lang w:eastAsia="ru-RU"/>
        </w:rPr>
        <w:t>д.Малонакаряково</w:t>
      </w:r>
      <w:r w:rsidRPr="00C230B7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, ул. Ленина, </w:t>
      </w:r>
      <w:r w:rsidR="00D66C5F">
        <w:rPr>
          <w:rFonts w:ascii="Times New Roman" w:eastAsia="Times New Roman" w:hAnsi="Times New Roman" w:cs="MS Gothic"/>
          <w:sz w:val="28"/>
          <w:szCs w:val="28"/>
          <w:lang w:eastAsia="ru-RU"/>
        </w:rPr>
        <w:t>8</w:t>
      </w:r>
      <w:r w:rsidRPr="00C230B7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и опубликовать на официальном сайте сельского поселения </w:t>
      </w:r>
      <w:r w:rsidR="00D66C5F">
        <w:rPr>
          <w:rFonts w:ascii="Times New Roman" w:eastAsia="Times New Roman" w:hAnsi="Times New Roman" w:cs="MS Gothic"/>
          <w:sz w:val="28"/>
          <w:szCs w:val="28"/>
          <w:lang w:eastAsia="ru-RU"/>
        </w:rPr>
        <w:t>Староарзаматовский</w:t>
      </w:r>
      <w:r w:rsidRPr="00C230B7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</w:t>
      </w:r>
      <w:hyperlink r:id="rId7" w:history="1">
        <w:r w:rsidRPr="00C230B7">
          <w:rPr>
            <w:rFonts w:ascii="Times New Roman" w:eastAsia="Times New Roman" w:hAnsi="Times New Roman" w:cs="Times New Roman"/>
            <w:color w:val="000000"/>
            <w:kern w:val="3"/>
            <w:sz w:val="28"/>
            <w:szCs w:val="28"/>
            <w:u w:val="single"/>
            <w:lang w:val="en-US" w:eastAsia="ru-RU" w:bidi="hi-IN"/>
          </w:rPr>
          <w:t>http</w:t>
        </w:r>
        <w:r w:rsidRPr="00C230B7">
          <w:rPr>
            <w:rFonts w:ascii="Times New Roman" w:eastAsia="Times New Roman" w:hAnsi="Times New Roman" w:cs="Times New Roman"/>
            <w:color w:val="000000"/>
            <w:kern w:val="3"/>
            <w:sz w:val="28"/>
            <w:szCs w:val="28"/>
            <w:u w:val="single"/>
            <w:lang w:eastAsia="ru-RU" w:bidi="hi-IN"/>
          </w:rPr>
          <w:t>://</w:t>
        </w:r>
        <w:proofErr w:type="spellStart"/>
        <w:r w:rsidRPr="00C230B7">
          <w:rPr>
            <w:rFonts w:ascii="Times New Roman" w:eastAsia="Times New Roman" w:hAnsi="Times New Roman" w:cs="Times New Roman"/>
            <w:color w:val="000000"/>
            <w:kern w:val="3"/>
            <w:sz w:val="28"/>
            <w:szCs w:val="28"/>
            <w:u w:val="single"/>
            <w:lang w:val="en-US" w:eastAsia="ru-RU" w:bidi="hi-IN"/>
          </w:rPr>
          <w:t>mishkan</w:t>
        </w:r>
        <w:proofErr w:type="spellEnd"/>
        <w:r w:rsidRPr="00C230B7">
          <w:rPr>
            <w:rFonts w:ascii="Times New Roman" w:eastAsia="Times New Roman" w:hAnsi="Times New Roman" w:cs="Times New Roman"/>
            <w:color w:val="000000"/>
            <w:kern w:val="3"/>
            <w:sz w:val="28"/>
            <w:szCs w:val="28"/>
            <w:u w:val="single"/>
            <w:lang w:eastAsia="ru-RU" w:bidi="hi-IN"/>
          </w:rPr>
          <w:t>.</w:t>
        </w:r>
        <w:proofErr w:type="spellStart"/>
        <w:r w:rsidRPr="00C230B7">
          <w:rPr>
            <w:rFonts w:ascii="Times New Roman" w:eastAsia="Times New Roman" w:hAnsi="Times New Roman" w:cs="Times New Roman"/>
            <w:color w:val="000000"/>
            <w:kern w:val="3"/>
            <w:sz w:val="28"/>
            <w:szCs w:val="28"/>
            <w:u w:val="single"/>
            <w:lang w:val="en-US" w:eastAsia="ru-RU" w:bidi="hi-IN"/>
          </w:rPr>
          <w:t>ru</w:t>
        </w:r>
        <w:proofErr w:type="spellEnd"/>
        <w:r w:rsidRPr="00C230B7">
          <w:rPr>
            <w:rFonts w:ascii="Times New Roman" w:eastAsia="Times New Roman" w:hAnsi="Times New Roman" w:cs="Times New Roman"/>
            <w:color w:val="000000"/>
            <w:kern w:val="3"/>
            <w:sz w:val="28"/>
            <w:szCs w:val="28"/>
            <w:u w:val="single"/>
            <w:lang w:eastAsia="ru-RU" w:bidi="hi-IN"/>
          </w:rPr>
          <w:t>/</w:t>
        </w:r>
      </w:hyperlink>
      <w:r w:rsidRPr="00C230B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.</w:t>
      </w:r>
    </w:p>
    <w:p w:rsidR="00C230B7" w:rsidRPr="00C230B7" w:rsidRDefault="00C230B7" w:rsidP="00C230B7">
      <w:pPr>
        <w:spacing w:after="0" w:line="240" w:lineRule="auto"/>
        <w:ind w:firstLine="708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C230B7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4. Контроль исполнения данного постановления оставляю за собой. </w:t>
      </w:r>
    </w:p>
    <w:p w:rsidR="00C230B7" w:rsidRPr="00C230B7" w:rsidRDefault="00C230B7" w:rsidP="00C230B7">
      <w:pPr>
        <w:spacing w:after="0" w:line="240" w:lineRule="auto"/>
        <w:jc w:val="center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230B7" w:rsidRPr="00C230B7" w:rsidRDefault="00C230B7" w:rsidP="00C230B7">
      <w:pPr>
        <w:spacing w:after="0" w:line="240" w:lineRule="auto"/>
        <w:jc w:val="center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230B7" w:rsidRPr="00C230B7" w:rsidRDefault="00C230B7" w:rsidP="00C230B7">
      <w:pPr>
        <w:tabs>
          <w:tab w:val="left" w:pos="210"/>
          <w:tab w:val="left" w:pos="6765"/>
        </w:tabs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C230B7">
        <w:rPr>
          <w:rFonts w:ascii="Times New Roman" w:eastAsia="Times New Roman" w:hAnsi="Times New Roman" w:cs="MS Gothic"/>
          <w:sz w:val="28"/>
          <w:szCs w:val="28"/>
          <w:lang w:eastAsia="ru-RU"/>
        </w:rPr>
        <w:tab/>
        <w:t xml:space="preserve">Глава сельского поселения                                                    </w:t>
      </w:r>
      <w:r w:rsidR="00D66C5F">
        <w:rPr>
          <w:rFonts w:ascii="Times New Roman" w:eastAsia="Times New Roman" w:hAnsi="Times New Roman" w:cs="MS Gothic"/>
          <w:sz w:val="28"/>
          <w:szCs w:val="28"/>
          <w:lang w:eastAsia="ru-RU"/>
        </w:rPr>
        <w:t>С.Н.Саликов</w:t>
      </w:r>
    </w:p>
    <w:p w:rsidR="00C230B7" w:rsidRPr="00C230B7" w:rsidRDefault="00C230B7" w:rsidP="00C230B7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C230B7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                                              </w:t>
      </w: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</w:t>
      </w: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к постановлению главы</w:t>
      </w: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сельского поселения</w:t>
      </w: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66C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</w:t>
      </w:r>
      <w:r w:rsidR="00D66C5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.12.2016 г. № </w:t>
      </w:r>
      <w:r w:rsidR="00D66C5F"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B7" w:rsidRPr="00C230B7" w:rsidRDefault="00C230B7" w:rsidP="00C2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230B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Программа </w:t>
      </w:r>
    </w:p>
    <w:p w:rsidR="00C230B7" w:rsidRPr="00C230B7" w:rsidRDefault="00C230B7" w:rsidP="00C2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230B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«Комплексное развитие систем коммунальной </w:t>
      </w:r>
    </w:p>
    <w:p w:rsidR="00C230B7" w:rsidRPr="00C230B7" w:rsidRDefault="00C230B7" w:rsidP="00C2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230B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инфраструктуры сельского поселения </w:t>
      </w:r>
      <w:r w:rsidR="00D66C5F">
        <w:rPr>
          <w:rFonts w:ascii="Times New Roman" w:eastAsia="Times New Roman" w:hAnsi="Times New Roman" w:cs="Times New Roman"/>
          <w:sz w:val="36"/>
          <w:szCs w:val="36"/>
          <w:lang w:eastAsia="ru-RU"/>
        </w:rPr>
        <w:t>Староарзаматовский</w:t>
      </w:r>
      <w:r w:rsidRPr="00C230B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сельсовет муниципального района Мишкинский район </w:t>
      </w:r>
    </w:p>
    <w:p w:rsidR="00C230B7" w:rsidRPr="00C230B7" w:rsidRDefault="00C230B7" w:rsidP="00C2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30B7">
        <w:rPr>
          <w:rFonts w:ascii="Times New Roman" w:eastAsia="Times New Roman" w:hAnsi="Times New Roman" w:cs="Times New Roman"/>
          <w:sz w:val="36"/>
          <w:szCs w:val="36"/>
          <w:lang w:eastAsia="ru-RU"/>
        </w:rPr>
        <w:t>Республики Башкортостан на 2016 – 2026 годы»</w:t>
      </w: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B7" w:rsidRPr="00C230B7" w:rsidRDefault="00C230B7" w:rsidP="00C23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30B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C23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Программа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комплексного развития систем коммунальной инфраструктуры сельского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  <w:r w:rsidR="00D66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Староарзаматовский</w:t>
      </w:r>
      <w:r w:rsidRPr="00C23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сельсовет муниципального района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Мишкинский район Республики Башкортостан на 2016-2026 годы</w:t>
      </w:r>
    </w:p>
    <w:p w:rsidR="00C230B7" w:rsidRPr="00C230B7" w:rsidRDefault="00C230B7" w:rsidP="00C230B7">
      <w:pPr>
        <w:shd w:val="clear" w:color="auto" w:fill="FFFFFF"/>
        <w:spacing w:before="150" w:after="0" w:line="324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30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ПАСПОРТ ПРОГРАММЫ</w:t>
      </w:r>
    </w:p>
    <w:tbl>
      <w:tblPr>
        <w:tblW w:w="9923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61"/>
        <w:gridCol w:w="7462"/>
      </w:tblGrid>
      <w:tr w:rsidR="00C230B7" w:rsidRPr="00C230B7" w:rsidTr="00424CDE">
        <w:trPr>
          <w:tblCellSpacing w:w="0" w:type="dxa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B7" w:rsidRPr="00C230B7" w:rsidRDefault="00C230B7" w:rsidP="00D66C5F">
            <w:pPr>
              <w:spacing w:before="150"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комплексного развития систем коммунальной инфраструктуры сельского поселения </w:t>
            </w:r>
            <w:r w:rsidR="00D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Староарзаматовский</w:t>
            </w: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Мишкинский район Республики Башкортостан на </w:t>
            </w:r>
            <w:r w:rsidRPr="00C2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2016-2026</w:t>
            </w: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C230B7" w:rsidRPr="00C230B7" w:rsidTr="00424CDE">
        <w:trPr>
          <w:tblCellSpacing w:w="0" w:type="dxa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принятия решения о разработке </w:t>
            </w:r>
          </w:p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B7" w:rsidRPr="00C230B7" w:rsidRDefault="00C230B7" w:rsidP="00C230B7">
            <w:pPr>
              <w:spacing w:before="150"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2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2003 г</w:t>
              </w:r>
            </w:smartTag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131 – ФЗ «Об общих принципах организации местного самоуправления в Российской Федерации»;</w:t>
            </w:r>
          </w:p>
          <w:p w:rsidR="00C230B7" w:rsidRPr="00C230B7" w:rsidRDefault="00C230B7" w:rsidP="00C230B7">
            <w:pPr>
              <w:spacing w:before="150"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2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2004 г</w:t>
              </w:r>
            </w:smartTag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210 – ФЗ «Об основах регулирования тарифов организаций коммунального комплекса»;</w:t>
            </w:r>
          </w:p>
          <w:p w:rsidR="00C230B7" w:rsidRPr="00C230B7" w:rsidRDefault="00C230B7" w:rsidP="00C230B7">
            <w:pPr>
              <w:spacing w:before="150"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2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2009 г</w:t>
              </w:r>
            </w:smartTag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261 – 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      </w:r>
          </w:p>
        </w:tc>
      </w:tr>
      <w:tr w:rsidR="00C230B7" w:rsidRPr="00C230B7" w:rsidTr="00424CDE">
        <w:trPr>
          <w:tblCellSpacing w:w="0" w:type="dxa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B7" w:rsidRPr="00C230B7" w:rsidRDefault="00C230B7" w:rsidP="00D66C5F">
            <w:pPr>
              <w:spacing w:before="150"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7C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Староарзаматовский</w:t>
            </w: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Мишкинский район Республики Башкортостан. </w:t>
            </w:r>
          </w:p>
        </w:tc>
      </w:tr>
      <w:tr w:rsidR="00C230B7" w:rsidRPr="00C230B7" w:rsidTr="00424CDE">
        <w:trPr>
          <w:tblCellSpacing w:w="0" w:type="dxa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B7" w:rsidRPr="00C230B7" w:rsidRDefault="00C230B7" w:rsidP="00D66C5F">
            <w:pPr>
              <w:spacing w:before="150"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D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Староарзаматовский</w:t>
            </w: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Мишкинский район Республики Башкортостан.</w:t>
            </w:r>
          </w:p>
        </w:tc>
      </w:tr>
      <w:tr w:rsidR="00C230B7" w:rsidRPr="00C230B7" w:rsidTr="00424CDE">
        <w:trPr>
          <w:tblCellSpacing w:w="0" w:type="dxa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B7" w:rsidRPr="00C230B7" w:rsidRDefault="00C230B7" w:rsidP="00C230B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0B7" w:rsidRPr="00C230B7" w:rsidRDefault="00C230B7" w:rsidP="00C230B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B7" w:rsidRPr="00C230B7" w:rsidRDefault="00C230B7" w:rsidP="00D66C5F">
            <w:pPr>
              <w:spacing w:before="150"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D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Староарзаматовский</w:t>
            </w: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Мишкинский район Республики Башкортостан, </w:t>
            </w:r>
            <w:r w:rsidRPr="00C230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предприятия и организации коммунального комплекса муниципального района Мишкинский район Республики Башкортостан.</w:t>
            </w:r>
          </w:p>
        </w:tc>
      </w:tr>
      <w:tr w:rsidR="00C230B7" w:rsidRPr="00C230B7" w:rsidTr="00424CDE">
        <w:trPr>
          <w:tblCellSpacing w:w="0" w:type="dxa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B7" w:rsidRPr="00C230B7" w:rsidRDefault="00C230B7" w:rsidP="007C0FDC">
            <w:pPr>
              <w:spacing w:before="150"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и техническое перевооружение основных фондов коммунального комплекса, обеспечение надежности, качества и доступности услуг организаций коммунального комплекса для потребителей сельского поселения </w:t>
            </w:r>
            <w:r w:rsidR="007C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Староарзаматовский</w:t>
            </w: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Мишкинский район Республики Башкортостан на период </w:t>
            </w:r>
            <w:r w:rsidRPr="00C2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2016-2021</w:t>
            </w: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и в перспективе до 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C230B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2026</w:t>
              </w:r>
              <w:r w:rsidRPr="00C2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30B7" w:rsidRPr="00C230B7" w:rsidTr="00424CDE">
        <w:trPr>
          <w:trHeight w:val="1824"/>
          <w:tblCellSpacing w:w="0" w:type="dxa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B7" w:rsidRPr="00C230B7" w:rsidRDefault="00C230B7" w:rsidP="00C230B7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Первый этап (</w:t>
            </w:r>
            <w:r w:rsidRPr="00C230B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2016-2021</w:t>
            </w:r>
            <w:r w:rsidRPr="00C230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гг.) - выполнение адресной Программы модернизации систем коммунальной инфраструктуры;</w:t>
            </w:r>
          </w:p>
          <w:p w:rsidR="00C230B7" w:rsidRPr="00C230B7" w:rsidRDefault="00C230B7" w:rsidP="00C230B7">
            <w:pPr>
              <w:spacing w:before="150"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Второй этап (</w:t>
            </w:r>
            <w:r w:rsidRPr="00C230B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2021-2026</w:t>
            </w:r>
            <w:r w:rsidRPr="00C230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гг.) – реализация перспективных проектов развития коммунальной инфраструктуры за счет активного использования механизмов государственно-частного партнерства</w:t>
            </w:r>
          </w:p>
        </w:tc>
      </w:tr>
      <w:tr w:rsidR="00C230B7" w:rsidRPr="00C230B7" w:rsidTr="00424CDE">
        <w:trPr>
          <w:tblCellSpacing w:w="0" w:type="dxa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B7" w:rsidRPr="00C230B7" w:rsidRDefault="00C230B7" w:rsidP="00C230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spacing w:after="0" w:line="240" w:lineRule="auto"/>
              <w:ind w:left="91" w:right="122" w:hanging="36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поэтапное восстановление объектов коммунальной инфраструктуры, имеющих большой процент износа;</w:t>
            </w:r>
          </w:p>
          <w:p w:rsidR="00C230B7" w:rsidRPr="00C230B7" w:rsidRDefault="00C230B7" w:rsidP="00C230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spacing w:after="0" w:line="240" w:lineRule="auto"/>
              <w:ind w:left="91" w:right="122" w:hanging="36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модернизация действующих объектов коммунальной инфраструктуры на основе внедрения современных технологий </w:t>
            </w:r>
            <w:proofErr w:type="spellStart"/>
            <w:r w:rsidRPr="00C230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энерго</w:t>
            </w:r>
            <w:proofErr w:type="spellEnd"/>
            <w:r w:rsidRPr="00C230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- и ресурсосбережения; </w:t>
            </w:r>
          </w:p>
          <w:p w:rsidR="00C230B7" w:rsidRPr="00C230B7" w:rsidRDefault="00C230B7" w:rsidP="00C230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spacing w:after="0" w:line="240" w:lineRule="auto"/>
              <w:ind w:left="91" w:right="122" w:hanging="36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расширение охвата населения коммунальными услугами за счет развития централизованной системы водоснабжения и сбора и вывоза ТБО в населенных пунктах поселения;</w:t>
            </w:r>
          </w:p>
          <w:p w:rsidR="00C230B7" w:rsidRPr="00C230B7" w:rsidRDefault="00C230B7" w:rsidP="00C230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spacing w:after="0" w:line="240" w:lineRule="auto"/>
              <w:ind w:left="91" w:right="122" w:hanging="36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 xml:space="preserve">оптимизация существующих схем </w:t>
            </w:r>
            <w:r w:rsidRPr="00C230B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тепло- и</w:t>
            </w:r>
            <w:r w:rsidRPr="00C230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водоснабжения, </w:t>
            </w:r>
            <w:r w:rsidRPr="00C230B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водоотведения и электроснабжения, и газоснабжения с проведением необходим</w:t>
            </w:r>
            <w:r w:rsidRPr="00C230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ых проектных изысканий, </w:t>
            </w:r>
          </w:p>
          <w:p w:rsidR="00C230B7" w:rsidRPr="00C230B7" w:rsidRDefault="00C230B7" w:rsidP="00C230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spacing w:after="0" w:line="240" w:lineRule="auto"/>
              <w:ind w:left="91" w:right="122" w:hanging="36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приведение производственных мощностей </w:t>
            </w:r>
            <w:proofErr w:type="spellStart"/>
            <w:r w:rsidRPr="00C230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C230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организаций в соответствие с перспективными потребностями в коммунальных ресурсах.</w:t>
            </w:r>
          </w:p>
        </w:tc>
      </w:tr>
      <w:tr w:rsidR="00C230B7" w:rsidRPr="00C230B7" w:rsidTr="00424CDE">
        <w:trPr>
          <w:trHeight w:val="2104"/>
          <w:tblCellSpacing w:w="0" w:type="dxa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before="150"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необходимых финансовых средств для реализации Программы составляет: местный бюджета – </w:t>
            </w:r>
            <w:r w:rsidRPr="00C2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тыс</w:t>
            </w:r>
            <w:r w:rsidRPr="00C230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другие источники - </w:t>
            </w:r>
            <w:r w:rsidRPr="00C2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тыс. рублей</w:t>
            </w: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30B7" w:rsidRPr="00C230B7" w:rsidRDefault="00C230B7" w:rsidP="00C230B7">
            <w:pPr>
              <w:spacing w:before="150"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подлежит ежегодной корректировке в соответствии с уточнением бюджетных проектировок и изменений в законодательстве. </w:t>
            </w:r>
          </w:p>
        </w:tc>
      </w:tr>
      <w:tr w:rsidR="00C230B7" w:rsidRPr="00C230B7" w:rsidTr="00424CDE">
        <w:trPr>
          <w:trHeight w:val="2674"/>
          <w:tblCellSpacing w:w="0" w:type="dxa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2026</w:t>
            </w: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ожидается достижение следующих результатов:</w:t>
            </w:r>
          </w:p>
          <w:p w:rsidR="00C230B7" w:rsidRPr="00C230B7" w:rsidRDefault="00C230B7" w:rsidP="00C230B7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Увеличение видов, оказываемых централизованных коммунальных услуг населению на территории сельского поселения </w:t>
            </w:r>
          </w:p>
          <w:p w:rsidR="00C230B7" w:rsidRPr="00C230B7" w:rsidRDefault="00C230B7" w:rsidP="00C230B7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Снижение потерь коммунальных ресурсов в процессе их выработки, транспортировки и распределении</w:t>
            </w:r>
          </w:p>
          <w:p w:rsidR="00C230B7" w:rsidRPr="00C230B7" w:rsidRDefault="00C230B7" w:rsidP="00C230B7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удельного объема коммунальных ресурсов, потребляемых населением</w:t>
            </w:r>
          </w:p>
          <w:p w:rsidR="00C230B7" w:rsidRPr="00C230B7" w:rsidRDefault="00C230B7" w:rsidP="00C230B7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Повышение количества потребляемых населением коммунальных ресурсов, расчет по которым ведется с использованием приборов учета </w:t>
            </w:r>
          </w:p>
          <w:p w:rsidR="00C230B7" w:rsidRPr="00C230B7" w:rsidRDefault="00C230B7" w:rsidP="00C230B7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Обеспечение максимально допустимой доли совокупной стоимости коммунальных ресурсов в доходах граждан не более 6,9%.</w:t>
            </w:r>
          </w:p>
        </w:tc>
      </w:tr>
      <w:tr w:rsidR="00C230B7" w:rsidRPr="00C230B7" w:rsidTr="00424CDE">
        <w:trPr>
          <w:tblCellSpacing w:w="0" w:type="dxa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Контроль за исполнением Программы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Программа реализуется на территории сельского поселения</w:t>
            </w: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Староарзаматовский</w:t>
            </w: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0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сельсовет муниципального района Мишкинский район Республики Башкортостан. </w:t>
            </w:r>
          </w:p>
          <w:p w:rsidR="00C230B7" w:rsidRPr="00C230B7" w:rsidRDefault="00C230B7" w:rsidP="00C230B7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Координатором Программы является Администрация   муниципального района Мишкинский район РБ. </w:t>
            </w:r>
          </w:p>
          <w:p w:rsidR="00C230B7" w:rsidRPr="00C230B7" w:rsidRDefault="00C230B7" w:rsidP="00C230B7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Реализация мероприятий, предусмотренных Программой, осуществляется организациями коммунального комплекса района в рамках подготовки и выполнения производственных программ.</w:t>
            </w:r>
          </w:p>
          <w:p w:rsidR="00C230B7" w:rsidRPr="00C230B7" w:rsidRDefault="00C230B7" w:rsidP="007C0FDC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Контроль за исполнением Программы осуществляют Совет сельского поселения </w:t>
            </w:r>
            <w:r w:rsidR="007C0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Староарзаматовский</w:t>
            </w: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0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сельсовет муниципального района Мишкинский район РБ в пределах своих полномочий в соответствии с законодательством.</w:t>
            </w:r>
          </w:p>
        </w:tc>
      </w:tr>
    </w:tbl>
    <w:p w:rsidR="00C230B7" w:rsidRPr="00C230B7" w:rsidRDefault="00C230B7" w:rsidP="00C230B7">
      <w:pPr>
        <w:shd w:val="clear" w:color="auto" w:fill="FFFFFF"/>
        <w:spacing w:after="0" w:line="32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30B7" w:rsidRPr="00C230B7" w:rsidRDefault="00C230B7" w:rsidP="00C230B7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проблемы и обоснование необходимости ее решения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программными методами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Настоящая Программа разработана 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C2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131 – ФЗ «Об общих принципах организации местного самоуправления в Российской Федерации», от 30 декабря </w:t>
      </w:r>
      <w:smartTag w:uri="urn:schemas-microsoft-com:office:smarttags" w:element="metricconverter">
        <w:smartTagPr>
          <w:attr w:name="ProductID" w:val="2004 г"/>
        </w:smartTagPr>
        <w:r w:rsidRPr="00C2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210 – ФЗ «Об основах регулирования тарифов организаций коммунального комплекса», от 23 ноября </w:t>
      </w:r>
      <w:smartTag w:uri="urn:schemas-microsoft-com:office:smarttags" w:element="metricconverter">
        <w:smartTagPr>
          <w:attr w:name="ProductID" w:val="2009 г"/>
        </w:smartTagPr>
        <w:r w:rsidRPr="00C2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261 – ФЗ «Об энергосбережении и о повышении энергетической эффективности, и о внесении изменений в отдельные законодательные акты Российской Федерации». Программа Комплексного развития систем коммунальной инфраструктуры сельского поселения </w:t>
      </w:r>
      <w:r w:rsidR="007C0F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сельсовет муниципального района Мишкинский район Республики Башкортостан на </w:t>
      </w:r>
      <w:r w:rsidRPr="00C2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2016-2026</w:t>
      </w: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(далее -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разработку,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</w:t>
      </w: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включая собственные, для решения задач надежного и устойчивого обслуживания потребителей. Капитальный ремонт существующей системы электроснабжения, </w:t>
      </w:r>
      <w:r w:rsidRPr="00C2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</w:t>
      </w: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отвечает интересам жителей сельского поселения </w:t>
      </w:r>
      <w:r w:rsidR="007C0F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Мишкинский   район Республики Башкортостан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электроснабжения, водоснабжения - это проведение работ по замене их на более долговечные и экономичные, в целях улучшения эксплуатационных показателей объектов ЖКХ. В связи с тем, что сельское поселение </w:t>
      </w:r>
      <w:r w:rsidR="007C0F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Мишкинский  район Республики Башкортостан 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средств, республиканского, районного и местного бюджета, средств, полученных за счет регулируемых надбавок к ценам (тарифам) для потребителей и внебюджетных источников.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комплексного развития коммунальной инфраструктуры сельского поселения </w:t>
      </w:r>
      <w:r w:rsidR="007C0F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Мишкинский район на 2016 - </w:t>
      </w:r>
      <w:r w:rsidRPr="00C2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2026 </w:t>
      </w: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включает следующие разделы:</w:t>
      </w: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Водоснабжение;</w:t>
      </w: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Водоотведение и очистка сточных вод;</w:t>
      </w: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Теплоснабжение;</w:t>
      </w: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Электроснабжение;</w:t>
      </w: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Газоснабжение;</w:t>
      </w: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</w:t>
      </w:r>
      <w:r w:rsidRPr="00C230B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бор и вывоз ТБО</w:t>
      </w: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>7.Дорожное хозяйство;</w:t>
      </w: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>8.Система наружного освещения.</w:t>
      </w: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B7" w:rsidRPr="00C230B7" w:rsidRDefault="00C230B7" w:rsidP="00C230B7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Программы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Программы является: снижение уровня общего износа основных фондов, улучшение качества предоставляемых жилищно-коммунальных услуг</w:t>
      </w:r>
      <w:r w:rsidRPr="00C2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полноты оказываемых услуг населению поселения, бюджетным учреждениям и предприятиям.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цели предполагает решение следующих задач: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потерь при эксплуатации систем энергоснабжения, водоснабжения и введения системы газоснабжения населения.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улучшение состояния окружающей среды, экологическая безопасность </w:t>
      </w:r>
      <w:r w:rsidR="007C0FDC"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C0F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r w:rsidR="007C0FDC"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</w:t>
      </w: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проживания жителей.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B7" w:rsidRPr="00C230B7" w:rsidRDefault="00C230B7" w:rsidP="00C23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Сроки и этапы реализации Программы</w:t>
      </w: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в течение 2016-2026 годов </w:t>
      </w:r>
      <w:r w:rsidRPr="00C2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(программа разрабатывается минимум на 10 лет).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B7" w:rsidRPr="00C230B7" w:rsidRDefault="00C230B7" w:rsidP="00C23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Оценка состояния инженерной инфраструктуры</w:t>
      </w:r>
    </w:p>
    <w:p w:rsidR="00C230B7" w:rsidRPr="00C230B7" w:rsidRDefault="00C230B7" w:rsidP="00C23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Водоснабжение</w:t>
      </w: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Источником водоснабжения населенных пунктов сельского поселения </w:t>
      </w:r>
      <w:r w:rsidR="007C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Староарзаматовский</w:t>
      </w:r>
      <w:r w:rsidR="007C0FDC" w:rsidRPr="00C2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C2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Мишкинский район Республики Башкортостан являются подземные воды из скважины: д. </w:t>
      </w:r>
      <w:r w:rsidR="007C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Малонакаряково</w:t>
      </w:r>
      <w:r w:rsidRPr="00C2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7C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2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скважин</w:t>
      </w:r>
      <w:r w:rsidR="007C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д.Староарзаматово – 1 скважина</w:t>
      </w:r>
      <w:r w:rsidRPr="00C2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Качество холодной воды, подаваемой потребителю, соответствует требованиям ГОСТ Р 51232-98 «Вода питьевая. Общие требования к организации и методам контроля качества» и СанПиН 2.1.4.1074-01 «Питьевая вода. Гигиенические требования к качеству воды централизованных систем питьевого водоснабжения. Контроль качества». В </w:t>
      </w:r>
      <w:r w:rsidR="00424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д.Малонакаряково</w:t>
      </w:r>
      <w:r w:rsidRPr="00C2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– существующий водозабор </w:t>
      </w:r>
      <w:r w:rsidR="00424CDE" w:rsidRPr="00C2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24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плохом</w:t>
      </w:r>
      <w:r w:rsidRPr="00C2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состоянии, требуется срочная реконструкция данной скважины и замена водопроводных сетей. В деревне </w:t>
      </w:r>
      <w:r w:rsidR="00424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Озерки</w:t>
      </w:r>
      <w:r w:rsidRPr="00C2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необходимо осуществить изучение недр с целью определения водоносных горизонтов </w:t>
      </w:r>
      <w:r w:rsidR="00424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хозяйственно – бытовых нужд, </w:t>
      </w:r>
      <w:r w:rsidR="00753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424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поставить скважину.</w:t>
      </w: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Анализируя существующее состояние систем водоснабжения в населенном пункте сельского поселения, выявлено: </w:t>
      </w: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проблемы водоснабжения сельского поселения: </w:t>
      </w: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требуется строительство водопровода.</w:t>
      </w: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требуется реконструкция водопроводных сетей.</w:t>
      </w: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отремонтировать общественные колодцы по ул. </w:t>
      </w:r>
      <w:r w:rsidR="00424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Яныша Ялкайна</w:t>
      </w:r>
      <w:r w:rsidRPr="00C2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424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Озерная</w:t>
      </w:r>
      <w:r w:rsidRPr="00C2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 Водоотведение и очистка сточных вод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водоотведение и очистка сточных вод сельского поселения </w:t>
      </w:r>
      <w:r w:rsidR="00424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Староарзаматовский</w:t>
      </w:r>
      <w:r w:rsidRPr="00C2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 отсутствует.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Теплоснабжение</w:t>
      </w:r>
      <w:r w:rsidRPr="00C23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центрального теплоснабжения сельского поселения </w:t>
      </w:r>
      <w:r w:rsidR="00424C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 отсутствует.  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0B7" w:rsidRPr="00C230B7" w:rsidRDefault="00C230B7" w:rsidP="00C230B7">
      <w:pPr>
        <w:shd w:val="clear" w:color="auto" w:fill="FFFFFF"/>
        <w:tabs>
          <w:tab w:val="left" w:pos="40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Электроснабжение</w:t>
      </w:r>
      <w:r w:rsidRPr="00C230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Энергопитание населенных пунктов сельского поселения </w:t>
      </w:r>
      <w:r w:rsidR="00424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Староарзаматовский</w:t>
      </w:r>
      <w:r w:rsidR="00424CDE" w:rsidRPr="00C2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C2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по линии электропередач «Башкирэнерго» Мишкинский РЭС, мощностью 100 </w:t>
      </w:r>
      <w:proofErr w:type="spellStart"/>
      <w:r w:rsidRPr="00C2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C2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линии 04 </w:t>
      </w:r>
      <w:proofErr w:type="spellStart"/>
      <w:r w:rsidRPr="00C2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C2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подстанции 35/10 «Мишкинский».</w:t>
      </w: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трансформаторов, установленных в населенных пунктах – 10:</w:t>
      </w:r>
    </w:p>
    <w:p w:rsidR="00C230B7" w:rsidRPr="00C230B7" w:rsidRDefault="00C230B7" w:rsidP="00C230B7">
      <w:pPr>
        <w:shd w:val="clear" w:color="auto" w:fill="FFFFFF"/>
        <w:tabs>
          <w:tab w:val="left" w:pos="40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 Газоснабжение</w:t>
      </w: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ни один населенный пункт сельского поселения </w:t>
      </w:r>
      <w:r w:rsidR="00424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Староарзаматовский</w:t>
      </w:r>
      <w:r w:rsidRPr="00C2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не газифицирован.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4.6.</w:t>
      </w: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Дорожное хозяйство   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Сельское поселение </w:t>
      </w:r>
      <w:r w:rsidR="00424C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Мишкинский район находится в северо-западной части Республики Башкортостан, в 1</w:t>
      </w:r>
      <w:r w:rsidR="00B775D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от центра района – с. Мишкино.  Транспортные связи с населенными пунктами соседних областей и районов осуществляются автомобильным транспортом. </w:t>
      </w:r>
    </w:p>
    <w:p w:rsidR="00C230B7" w:rsidRPr="00C230B7" w:rsidRDefault="00C230B7" w:rsidP="00C2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0B7" w:rsidRPr="00C230B7" w:rsidRDefault="00C230B7" w:rsidP="00C2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C230B7" w:rsidRPr="00C230B7" w:rsidRDefault="00C230B7" w:rsidP="00C2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автомобильных дорог общего пользования местного значения сельского поселения </w:t>
      </w:r>
      <w:r w:rsidR="00B77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Староарзаматовский</w:t>
      </w:r>
      <w:r w:rsidRPr="00C23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Мишкинский район </w:t>
      </w:r>
    </w:p>
    <w:p w:rsidR="00C230B7" w:rsidRPr="00C230B7" w:rsidRDefault="00C230B7" w:rsidP="00C2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</w:t>
      </w:r>
    </w:p>
    <w:p w:rsidR="00C230B7" w:rsidRPr="00C230B7" w:rsidRDefault="00C230B7" w:rsidP="00C2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0B7" w:rsidRPr="00C230B7" w:rsidRDefault="00C230B7" w:rsidP="00C2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0B7" w:rsidRPr="00C230B7" w:rsidRDefault="00C230B7" w:rsidP="00C2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4"/>
        <w:tblW w:w="9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1086"/>
        <w:gridCol w:w="1448"/>
        <w:gridCol w:w="1629"/>
        <w:gridCol w:w="905"/>
        <w:gridCol w:w="905"/>
        <w:gridCol w:w="905"/>
        <w:gridCol w:w="905"/>
        <w:gridCol w:w="1086"/>
      </w:tblGrid>
      <w:tr w:rsidR="00C230B7" w:rsidRPr="00C230B7" w:rsidTr="00424CDE">
        <w:trPr>
          <w:trHeight w:val="312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30" w:lineRule="exact"/>
              <w:ind w:left="18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№ п/</w:t>
            </w:r>
          </w:p>
          <w:p w:rsidR="00C230B7" w:rsidRPr="00C230B7" w:rsidRDefault="00C230B7" w:rsidP="00C230B7">
            <w:pPr>
              <w:shd w:val="clear" w:color="auto" w:fill="FFFFFF"/>
              <w:spacing w:before="60" w:after="0" w:line="0" w:lineRule="atLeast"/>
              <w:ind w:left="18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26" w:lineRule="exact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Иденти</w:t>
            </w:r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фикаци</w:t>
            </w:r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онный</w:t>
            </w:r>
          </w:p>
          <w:p w:rsidR="00C230B7" w:rsidRPr="00C230B7" w:rsidRDefault="00C230B7" w:rsidP="00C230B7">
            <w:pPr>
              <w:shd w:val="clear" w:color="auto" w:fill="FFFFFF"/>
              <w:spacing w:before="60" w:after="0" w:line="0" w:lineRule="atLeast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ind w:left="18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230B7" w:rsidRPr="00C230B7" w:rsidRDefault="00C230B7" w:rsidP="00C230B7">
            <w:pPr>
              <w:spacing w:after="0" w:line="240" w:lineRule="auto"/>
              <w:ind w:left="18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автомобиль</w:t>
            </w:r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ной дороги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Наименова</w:t>
            </w:r>
            <w:proofErr w:type="spellEnd"/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участ</w:t>
            </w:r>
            <w:proofErr w:type="spellEnd"/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ка </w:t>
            </w:r>
            <w:proofErr w:type="spellStart"/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автомо</w:t>
            </w:r>
            <w:proofErr w:type="spellEnd"/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C230B7" w:rsidRPr="00C230B7" w:rsidRDefault="00C230B7" w:rsidP="00C230B7">
            <w:pPr>
              <w:shd w:val="clear" w:color="auto" w:fill="FFFFFF"/>
              <w:spacing w:before="60" w:after="0" w:line="226" w:lineRule="exact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бильной</w:t>
            </w:r>
            <w:proofErr w:type="spellEnd"/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дороги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Экс-</w:t>
            </w:r>
          </w:p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плуа</w:t>
            </w:r>
            <w:proofErr w:type="spellEnd"/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таци</w:t>
            </w:r>
            <w:proofErr w:type="spellEnd"/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230B7" w:rsidRPr="00C230B7" w:rsidRDefault="00C230B7" w:rsidP="00C230B7">
            <w:pPr>
              <w:shd w:val="clear" w:color="auto" w:fill="FFFFFF"/>
              <w:spacing w:before="60" w:after="0" w:line="221" w:lineRule="exact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онные</w:t>
            </w:r>
            <w:proofErr w:type="spellEnd"/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кило</w:t>
            </w:r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метры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ind w:left="14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Кате</w:t>
            </w:r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C230B7" w:rsidRPr="00C230B7" w:rsidRDefault="00C230B7" w:rsidP="00C230B7">
            <w:pPr>
              <w:spacing w:after="0" w:line="240" w:lineRule="auto"/>
              <w:ind w:left="14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гория</w:t>
            </w:r>
            <w:proofErr w:type="spellEnd"/>
          </w:p>
          <w:p w:rsidR="00C230B7" w:rsidRPr="00C230B7" w:rsidRDefault="00C230B7" w:rsidP="00C230B7">
            <w:pPr>
              <w:spacing w:after="0" w:line="240" w:lineRule="auto"/>
              <w:ind w:left="14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доро</w:t>
            </w:r>
            <w:proofErr w:type="spellEnd"/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C230B7" w:rsidRPr="00C230B7" w:rsidRDefault="00C230B7" w:rsidP="00C230B7">
            <w:pPr>
              <w:shd w:val="clear" w:color="auto" w:fill="FFFFFF"/>
              <w:spacing w:before="60" w:after="0" w:line="0" w:lineRule="atLeast"/>
              <w:ind w:left="36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ги</w:t>
            </w:r>
            <w:proofErr w:type="spellEnd"/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ind w:left="48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Протяженность, км</w:t>
            </w:r>
          </w:p>
        </w:tc>
      </w:tr>
      <w:tr w:rsidR="00C230B7" w:rsidRPr="00C230B7" w:rsidTr="00424CDE">
        <w:trPr>
          <w:trHeight w:val="235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hd w:val="clear" w:color="auto" w:fill="FFFFFF"/>
              <w:spacing w:before="60" w:after="0" w:line="0" w:lineRule="atLeast"/>
              <w:ind w:left="18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hd w:val="clear" w:color="auto" w:fill="FFFFFF"/>
              <w:spacing w:before="60" w:after="0" w:line="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hd w:val="clear" w:color="auto" w:fill="FFFFFF"/>
              <w:spacing w:before="60" w:after="0" w:line="0" w:lineRule="atLeast"/>
              <w:ind w:left="50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hd w:val="clear" w:color="auto" w:fill="FFFFFF"/>
              <w:spacing w:before="60" w:after="0" w:line="226" w:lineRule="exact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hd w:val="clear" w:color="auto" w:fill="FFFFFF"/>
              <w:spacing w:before="60" w:after="0" w:line="221" w:lineRule="exact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hd w:val="clear" w:color="auto" w:fill="FFFFFF"/>
              <w:spacing w:before="60" w:after="0" w:line="0" w:lineRule="atLeast"/>
              <w:ind w:left="36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ind w:left="14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ind w:left="42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C230B7" w:rsidRPr="00C230B7" w:rsidTr="00424CDE">
        <w:trPr>
          <w:trHeight w:val="1450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ind w:left="18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hd w:val="clear" w:color="auto" w:fill="FFFFFF"/>
              <w:spacing w:before="60" w:after="0" w:line="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hd w:val="clear" w:color="auto" w:fill="FFFFFF"/>
              <w:spacing w:before="60" w:after="0" w:line="0" w:lineRule="atLeast"/>
              <w:ind w:left="50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hd w:val="clear" w:color="auto" w:fill="FFFFFF"/>
              <w:spacing w:before="60" w:after="0" w:line="226" w:lineRule="exact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hd w:val="clear" w:color="auto" w:fill="FFFFFF"/>
              <w:spacing w:before="60" w:after="0" w:line="221" w:lineRule="exact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hd w:val="clear" w:color="auto" w:fill="FFFFFF"/>
              <w:spacing w:before="60" w:after="0" w:line="0" w:lineRule="atLeast"/>
              <w:ind w:left="36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ind w:right="32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C230B7" w:rsidRPr="00C230B7" w:rsidRDefault="00C230B7" w:rsidP="00C230B7">
            <w:pPr>
              <w:shd w:val="clear" w:color="auto" w:fill="FFFFFF"/>
              <w:spacing w:before="60" w:after="0" w:line="221" w:lineRule="exact"/>
              <w:ind w:right="32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твер</w:t>
            </w:r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дым покры</w:t>
            </w:r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тием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C230B7" w:rsidRPr="00C230B7" w:rsidRDefault="00C230B7" w:rsidP="00C230B7">
            <w:pPr>
              <w:shd w:val="clear" w:color="auto" w:fill="FFFFFF"/>
              <w:spacing w:before="60" w:after="0" w:line="221" w:lineRule="exact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с ас- </w:t>
            </w:r>
            <w:proofErr w:type="spellStart"/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фальто</w:t>
            </w:r>
            <w:proofErr w:type="spellEnd"/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- бетон- </w:t>
            </w:r>
            <w:proofErr w:type="spellStart"/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</w:p>
        </w:tc>
      </w:tr>
      <w:tr w:rsidR="00C230B7" w:rsidRPr="00C230B7" w:rsidTr="00424CDE">
        <w:trPr>
          <w:trHeight w:val="2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ind w:left="18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ind w:left="50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ind w:left="74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ind w:left="66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ind w:left="36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ind w:left="38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ind w:right="320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ind w:left="52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230B7" w:rsidRPr="00C230B7" w:rsidTr="00424CDE">
        <w:trPr>
          <w:trHeight w:val="240"/>
        </w:trPr>
        <w:tc>
          <w:tcPr>
            <w:tcW w:w="9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30B7" w:rsidRPr="00C230B7" w:rsidRDefault="00CA4C63" w:rsidP="00CA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Д.Малонакаряково</w:t>
            </w:r>
          </w:p>
        </w:tc>
      </w:tr>
      <w:tr w:rsidR="00C230B7" w:rsidRPr="00C230B7" w:rsidTr="00424CDE">
        <w:trPr>
          <w:trHeight w:val="2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A4C63" w:rsidP="00CA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A4C63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3100</w:t>
            </w:r>
          </w:p>
        </w:tc>
      </w:tr>
      <w:tr w:rsidR="00C230B7" w:rsidRPr="00C230B7" w:rsidTr="00424CDE">
        <w:trPr>
          <w:trHeight w:val="2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A4C63" w:rsidP="00CA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0B7" w:rsidRPr="00C230B7" w:rsidTr="00424CDE">
        <w:trPr>
          <w:trHeight w:val="2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A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A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Степана</w:t>
            </w:r>
            <w:proofErr w:type="spellEnd"/>
            <w:r w:rsidR="00CA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Казакова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A4C63" w:rsidP="00CA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A4C63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C230B7" w:rsidRPr="00C230B7" w:rsidTr="00424CDE">
        <w:trPr>
          <w:trHeight w:val="2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A4C63" w:rsidP="00CA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0B7" w:rsidRPr="00C230B7" w:rsidTr="00424CDE">
        <w:trPr>
          <w:trHeight w:val="2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0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A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Трактовая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0A0CEA" w:rsidP="000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0B7" w:rsidRPr="00C230B7" w:rsidTr="00424CDE">
        <w:trPr>
          <w:trHeight w:val="2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0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A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0A0CEA" w:rsidP="000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0B7" w:rsidRPr="00C230B7" w:rsidTr="00424CDE">
        <w:trPr>
          <w:trHeight w:val="240"/>
        </w:trPr>
        <w:tc>
          <w:tcPr>
            <w:tcW w:w="9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0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A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Староарзаматово</w:t>
            </w:r>
          </w:p>
        </w:tc>
      </w:tr>
      <w:tr w:rsidR="00C230B7" w:rsidRPr="00C230B7" w:rsidTr="00424CDE">
        <w:trPr>
          <w:trHeight w:val="2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0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A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Яныша</w:t>
            </w:r>
            <w:proofErr w:type="spellEnd"/>
            <w:r w:rsidR="000A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Ялкайна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0A0CEA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A77F0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</w:tr>
      <w:tr w:rsidR="00C230B7" w:rsidRPr="00C230B7" w:rsidTr="00424CDE">
        <w:trPr>
          <w:trHeight w:val="2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0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0A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0A0CEA" w:rsidP="000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0B7" w:rsidRPr="00C230B7" w:rsidTr="00424CDE">
        <w:trPr>
          <w:trHeight w:val="2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0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A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0A0CEA" w:rsidP="000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A77F0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A0CEA" w:rsidRPr="00C230B7" w:rsidTr="00424CDE">
        <w:trPr>
          <w:trHeight w:val="2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CEA" w:rsidRPr="00C230B7" w:rsidRDefault="000A0CEA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CEA" w:rsidRPr="00C230B7" w:rsidRDefault="000A0CEA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CEA" w:rsidRPr="00C230B7" w:rsidRDefault="000A0CEA" w:rsidP="000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ул.Заречная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CEA" w:rsidRPr="00C230B7" w:rsidRDefault="000A0CEA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CEA" w:rsidRPr="00C230B7" w:rsidRDefault="000A0CEA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CEA" w:rsidRPr="00C230B7" w:rsidRDefault="000A0CEA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CEA" w:rsidRDefault="000A0CEA" w:rsidP="000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CEA" w:rsidRPr="00C230B7" w:rsidRDefault="000A0CEA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CEA" w:rsidRPr="00C230B7" w:rsidRDefault="000A0CEA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CEA" w:rsidRPr="00C230B7" w:rsidTr="00424CDE">
        <w:trPr>
          <w:trHeight w:val="2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CEA" w:rsidRDefault="000A0CEA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CEA" w:rsidRPr="00C230B7" w:rsidRDefault="000A0CEA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CEA" w:rsidRDefault="000A0CEA" w:rsidP="000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ул.Северная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CEA" w:rsidRPr="00C230B7" w:rsidRDefault="000A0CEA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CEA" w:rsidRPr="00C230B7" w:rsidRDefault="000A0CEA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CEA" w:rsidRPr="00C230B7" w:rsidRDefault="000A0CEA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CEA" w:rsidRDefault="000A0CEA" w:rsidP="000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CEA" w:rsidRPr="00C230B7" w:rsidRDefault="000A0CEA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CEA" w:rsidRPr="00C230B7" w:rsidRDefault="000A0CEA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CEA" w:rsidRPr="00C230B7" w:rsidTr="00424CDE">
        <w:trPr>
          <w:trHeight w:val="2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CEA" w:rsidRDefault="000A0CEA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CEA" w:rsidRPr="00C230B7" w:rsidRDefault="000A0CEA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CEA" w:rsidRDefault="000A0CEA" w:rsidP="000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ул.Березовая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CEA" w:rsidRPr="00C230B7" w:rsidRDefault="000A0CEA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CEA" w:rsidRPr="00C230B7" w:rsidRDefault="000A0CEA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CEA" w:rsidRPr="00C230B7" w:rsidRDefault="000A0CEA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CEA" w:rsidRDefault="000A0CEA" w:rsidP="000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CEA" w:rsidRPr="00C230B7" w:rsidRDefault="000A0CEA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CEA" w:rsidRPr="00C230B7" w:rsidRDefault="000A0CEA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0B7" w:rsidRPr="00C230B7" w:rsidTr="00424CDE">
        <w:trPr>
          <w:trHeight w:val="240"/>
        </w:trPr>
        <w:tc>
          <w:tcPr>
            <w:tcW w:w="9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0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A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Озерки</w:t>
            </w:r>
          </w:p>
        </w:tc>
      </w:tr>
      <w:tr w:rsidR="00C230B7" w:rsidRPr="00C230B7" w:rsidTr="00424CDE">
        <w:trPr>
          <w:trHeight w:val="2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0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A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0A0CEA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0B7" w:rsidRPr="00C230B7" w:rsidTr="00424CDE">
        <w:trPr>
          <w:trHeight w:val="2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0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A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0A0CEA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CEA" w:rsidRPr="00C230B7" w:rsidTr="00424CDE">
        <w:trPr>
          <w:trHeight w:val="2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CEA" w:rsidRPr="00C230B7" w:rsidRDefault="000A0CEA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CEA" w:rsidRPr="00C230B7" w:rsidRDefault="000A0CEA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CEA" w:rsidRPr="00C230B7" w:rsidRDefault="000A0CEA" w:rsidP="000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CEA" w:rsidRPr="00C230B7" w:rsidRDefault="000A0CEA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CEA" w:rsidRPr="00C230B7" w:rsidRDefault="000A0CEA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CEA" w:rsidRPr="00C230B7" w:rsidRDefault="000A0CEA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CEA" w:rsidRPr="00C230B7" w:rsidRDefault="000A0CEA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CEA" w:rsidRPr="00C230B7" w:rsidRDefault="000A0CEA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CEA" w:rsidRPr="00C230B7" w:rsidRDefault="000A0CEA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0B7" w:rsidRPr="00C230B7" w:rsidTr="00424CDE">
        <w:trPr>
          <w:trHeight w:val="240"/>
        </w:trPr>
        <w:tc>
          <w:tcPr>
            <w:tcW w:w="9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0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A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Крещенское</w:t>
            </w:r>
          </w:p>
        </w:tc>
      </w:tr>
      <w:tr w:rsidR="00C230B7" w:rsidRPr="00C230B7" w:rsidTr="00424CDE">
        <w:trPr>
          <w:trHeight w:val="2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0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A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0A0CEA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0B7" w:rsidRPr="00C230B7" w:rsidTr="00424CDE">
        <w:trPr>
          <w:trHeight w:val="240"/>
        </w:trPr>
        <w:tc>
          <w:tcPr>
            <w:tcW w:w="9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0A0CEA" w:rsidP="000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230B7"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Старонакаряково</w:t>
            </w:r>
            <w:proofErr w:type="spellEnd"/>
          </w:p>
        </w:tc>
      </w:tr>
      <w:tr w:rsidR="00C230B7" w:rsidRPr="00C230B7" w:rsidTr="00424CDE">
        <w:trPr>
          <w:trHeight w:val="2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0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A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0A0CEA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0B7" w:rsidRPr="00C230B7" w:rsidTr="00424CDE">
        <w:trPr>
          <w:trHeight w:val="2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0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A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0A0CEA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0B7" w:rsidRPr="00C230B7" w:rsidTr="00424CDE">
        <w:trPr>
          <w:trHeight w:val="532"/>
        </w:trPr>
        <w:tc>
          <w:tcPr>
            <w:tcW w:w="9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B7" w:rsidRPr="00C230B7" w:rsidRDefault="00C230B7" w:rsidP="000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                                                                                                </w:t>
            </w:r>
            <w:r w:rsidR="000A0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17950</w:t>
            </w:r>
          </w:p>
        </w:tc>
      </w:tr>
    </w:tbl>
    <w:p w:rsidR="00C230B7" w:rsidRPr="00C230B7" w:rsidRDefault="00C230B7" w:rsidP="00C2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B7" w:rsidRPr="00C230B7" w:rsidRDefault="00C230B7" w:rsidP="00C2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Уличная - дорожная сеть поселения представляет собой характерную для усадебной застройки прямоугольную систему с мелким шагом жилых улиц.  Асфальтобетонное покрытие имеет: ул. Ленина, </w:t>
      </w:r>
      <w:proofErr w:type="spellStart"/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4704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Степана</w:t>
      </w:r>
      <w:proofErr w:type="spellEnd"/>
      <w:r w:rsidR="0047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Казакова в д.Малонакаряково</w:t>
      </w: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>,  в</w:t>
      </w:r>
      <w:r w:rsidR="0047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д.Староарзаматово</w:t>
      </w: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470494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Яныша</w:t>
      </w:r>
      <w:proofErr w:type="spellEnd"/>
      <w:r w:rsidR="0047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Ялкайна, </w:t>
      </w:r>
      <w:proofErr w:type="spellStart"/>
      <w:r w:rsidR="0047049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ул.Мира</w:t>
      </w:r>
      <w:proofErr w:type="spellEnd"/>
      <w:r w:rsidR="00470494">
        <w:rPr>
          <w:rFonts w:ascii="Times New Roman" w:eastAsia="Times New Roman" w:hAnsi="Times New Roman" w:cs="Times New Roman"/>
          <w:sz w:val="24"/>
          <w:szCs w:val="24"/>
          <w:lang w:eastAsia="ru-RU"/>
        </w:rPr>
        <w:t>; в д.Озерки ул. Озерная</w:t>
      </w: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Остальные улицы имеют грунтовое покрытие. Все центральные улицы имеют выходы на внешние направления. </w:t>
      </w:r>
    </w:p>
    <w:p w:rsidR="00C230B7" w:rsidRPr="00C230B7" w:rsidRDefault="00C230B7" w:rsidP="00C2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Пассажирские перевозки осуществляются ГУП “</w:t>
      </w:r>
      <w:proofErr w:type="spellStart"/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Башавтотранс</w:t>
      </w:r>
      <w:proofErr w:type="spellEnd"/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Районные маршруты: Мишкино - </w:t>
      </w:r>
      <w:r w:rsidR="004704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Малонакаряково</w:t>
      </w: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="004704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Рефанды</w:t>
      </w:r>
      <w:proofErr w:type="spellEnd"/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понедельник и пятница. Автомобильный транспорт является доминирующим в транспортной системе. В условиях социально – экономических преобразований значимость автомобильного транспорта постоянно возрастает. Быстрыми темпами растет его вклад в обеспечение мобильности населения. Жители, проживающие в приусадебной застройке, размещают свои автомобили на приусадебных участках.</w:t>
      </w:r>
    </w:p>
    <w:p w:rsidR="00C230B7" w:rsidRPr="00C230B7" w:rsidRDefault="00C230B7" w:rsidP="00C2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 достаточно развитой автодорожной сети поселения основными ее недостатками являются:</w:t>
      </w:r>
    </w:p>
    <w:p w:rsidR="00C230B7" w:rsidRPr="00C230B7" w:rsidRDefault="00C230B7" w:rsidP="00C2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недостаточно высокий уровень благоустройства дорог.       </w:t>
      </w:r>
    </w:p>
    <w:p w:rsidR="00C230B7" w:rsidRPr="00C230B7" w:rsidRDefault="00C230B7" w:rsidP="00C23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4.7. Сбор и утилизация твердых бытовых отходов</w:t>
      </w: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сельском поселении </w:t>
      </w:r>
      <w:r w:rsidR="0047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Староарзаматовский</w:t>
      </w:r>
      <w:r w:rsidRPr="00C2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на сегодняшний день налаженная система сбора бытовых отходов. На основании ФЗ от 06.10.2003 г.№131 «Об общих принципах организации местного самоуправления в РФ» организация утилизации и переработки бытовых и промышленных отходов относится к полномочиям органов местного самоуправления муниципальных образований. Однако, учитывая сложившуюся ситуацию, специфику и низкую экономическую привлекательность данной отрасли для частных инвестиций, муниципальные образования не в состоянии самостоятельно выполнить данные функции. В связи с этим требуется необходимость решения данной проблемы на региональном уровне. </w:t>
      </w: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сельском поселении имеется специально отведенная площадка для сбора бытовых отходов, но отсутствует специальная техника для их размещения и утилизации. </w:t>
      </w: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СП </w:t>
      </w:r>
      <w:r w:rsidR="0047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Староарзаматовский</w:t>
      </w:r>
      <w:r w:rsidRPr="00C2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вывозят ТБО жители сел на специально отведенную площадку для сбора бытовых отходов </w:t>
      </w:r>
    </w:p>
    <w:p w:rsidR="00C230B7" w:rsidRPr="00C230B7" w:rsidRDefault="00C230B7" w:rsidP="00C2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надлежащего санитарного и экологического состояния сельского поселения </w:t>
      </w:r>
      <w:r w:rsidR="0047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Староарзаматовский</w:t>
      </w:r>
      <w:r w:rsidRPr="00C2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предотвращения вредного воздействия отходов производства и потребления на здоровье жителей и окружающую природную среду в сельском поселении требуется строительство свалок соответствующих требованиям. </w:t>
      </w:r>
    </w:p>
    <w:p w:rsidR="00C230B7" w:rsidRPr="00C230B7" w:rsidRDefault="00C230B7" w:rsidP="00C230B7">
      <w:pPr>
        <w:widowControl w:val="0"/>
        <w:autoSpaceDE w:val="0"/>
        <w:autoSpaceDN w:val="0"/>
        <w:adjustRightInd w:val="0"/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сбора, утилизации, обеззараживания бытовых и промышленных отходов на </w:t>
      </w: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территории поселения стоит достаточно остро. С каждым годом происходит увеличение количества отходов, а это приводит к увеличению размеров занимаемой ими территории, росту численности несанкционированных свалок, интенсивному загрязнению вод, атмосферного воздуха. </w:t>
      </w:r>
    </w:p>
    <w:p w:rsidR="00C230B7" w:rsidRPr="00C230B7" w:rsidRDefault="00C230B7" w:rsidP="00C230B7">
      <w:pPr>
        <w:widowControl w:val="0"/>
        <w:autoSpaceDE w:val="0"/>
        <w:autoSpaceDN w:val="0"/>
        <w:adjustRightInd w:val="0"/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поселения происходит образование и размещение следующих видов отходов.</w:t>
      </w:r>
    </w:p>
    <w:p w:rsidR="00C230B7" w:rsidRPr="00C230B7" w:rsidRDefault="00C230B7" w:rsidP="00C2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твердо-бытовые;</w:t>
      </w:r>
    </w:p>
    <w:p w:rsidR="00C230B7" w:rsidRPr="00C230B7" w:rsidRDefault="00C230B7" w:rsidP="00C2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сельскохозяйственные.</w:t>
      </w:r>
    </w:p>
    <w:p w:rsidR="00C230B7" w:rsidRPr="00C230B7" w:rsidRDefault="00C230B7" w:rsidP="00C2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По вопросам транспортировки, утилизации и размещения отходов разработаны Правила обращения с отходами производства и потребления на территории поселения. Ртутьсодержащие лампы из бюджетных организаций сдаются на </w:t>
      </w:r>
      <w:proofErr w:type="spellStart"/>
      <w:r w:rsidRPr="00C230B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демеркуризацию</w:t>
      </w:r>
      <w:proofErr w:type="spellEnd"/>
      <w:r w:rsidRPr="00C230B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. </w:t>
      </w:r>
    </w:p>
    <w:p w:rsidR="00C230B7" w:rsidRPr="00C230B7" w:rsidRDefault="00C230B7" w:rsidP="00C2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230B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Сельскохозяйственные отходы также относятся к числу наиболее </w:t>
      </w:r>
      <w:r w:rsidR="00470494" w:rsidRPr="00C230B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распространенных и</w:t>
      </w:r>
      <w:r w:rsidRPr="00C230B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опасных в экологическом отношении. К ним относятся отходы содержания животных, в том числе: навоз от КРС, а также биологические отходы (трупы животных), которые в соответствии с санитарными нормами должны забораниваться в специально отведенных местах – скотомогильниках. </w:t>
      </w:r>
    </w:p>
    <w:p w:rsidR="00C230B7" w:rsidRPr="00C230B7" w:rsidRDefault="00C230B7" w:rsidP="00C2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Помет и навоз используется для удобрения полей, в связи с чем, хранение происходит непосредственно на территории </w:t>
      </w:r>
      <w:r w:rsidR="002220C3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ЛПХ </w:t>
      </w:r>
      <w:r w:rsidRPr="00C230B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 носит временный характер.</w:t>
      </w:r>
    </w:p>
    <w:p w:rsidR="00C230B7" w:rsidRPr="00C230B7" w:rsidRDefault="00C230B7" w:rsidP="00C2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Скотомогильники являются источниками распространения различного рода вредных веществ и микроорганизмов, способных вызвать инфекционные заболевания. Необходимость строительство Скотомогильника на территории сельского поселения </w:t>
      </w:r>
      <w:r w:rsidR="004704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</w:t>
      </w:r>
    </w:p>
    <w:p w:rsidR="00C230B7" w:rsidRPr="00C230B7" w:rsidRDefault="00C230B7" w:rsidP="00C23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4.8 </w:t>
      </w:r>
      <w:r w:rsidRPr="00C23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наружного освещения</w:t>
      </w:r>
      <w:r w:rsidRPr="00C23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230B7" w:rsidRPr="00C230B7" w:rsidRDefault="00C230B7" w:rsidP="00EE3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30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система наружного освещения сельского </w:t>
      </w:r>
      <w:r w:rsidR="00EE384E"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отсутствует</w:t>
      </w:r>
      <w:r w:rsidR="00EE3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384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C230B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bookmarkStart w:id="0" w:name="_GoBack"/>
      <w:bookmarkEnd w:id="0"/>
    </w:p>
    <w:p w:rsidR="00C230B7" w:rsidRPr="00C230B7" w:rsidRDefault="00C230B7" w:rsidP="00C23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Перечень основных мероприятий Программы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Организационные мероприятия предусматривают: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перечня объектов, подлежащих реконструкции, модернизации, капитальному ремонту </w:t>
      </w:r>
      <w:r w:rsidRPr="00C2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строительству</w:t>
      </w: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1);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ежегодного объема средств, выделяемых из местного бюджета на реализацию мероприятий Программы на осуществление долевого финансирования строительства, реконструкции, модернизации и капитального ремонта объектов коммунальной инфраструктуры в целях обеспечения качества предоставляемых жилищно-коммунальных услуг;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Капитальный ремонт объектов коммунальной инфраструктуры, включенных в Программу, должен быть завершен в пределах срока действия Программы. В результате реализации программных мероприятий будет достигнут положительный социально-экономический эффект, выражающийся в улучшении качества предоставляемых коммунальных услуг по электро-, водоснабжению и газоснабжению. 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 Развитие коммунальной инфраструктуры позволит обеспечить потребности в дополнительном предоставлении услуг по электро-, водоснабжению, газоснабжению, а также позволит обеспечить качественное бесперебойное предоставление коммунальных услуг потребителям.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B7" w:rsidRPr="00C230B7" w:rsidRDefault="00C230B7" w:rsidP="00C23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Механизм реализации Программы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Администрация сельского поселения </w:t>
      </w:r>
      <w:r w:rsidR="004704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 в рамках настоящей Программы: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общее руководство, координацию и контроль за реализацией Программы;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перечень объектов, подлежащих включению в Программу (Приложение № 1);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обеспечение разработки проектно-сметной документации на строительство, реконструкцию, модернизацию и капитальный ремонт объектов коммунальной инфраструктуры;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заключает с исполнителями необходимые контракты на выполнение проектно-сметных работ на строительство, реконструкцию, модернизацию и капитальный ремонт объектов коммунальной инфраструктуры в соответствии с Федеральным законом от 05 апреля 2013 года № 44-ФЗ </w:t>
      </w:r>
      <w:r w:rsidRPr="00C23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2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C23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»;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предоставляет отчеты об объемах реализации Программы и расходовании средств в вышестоящие органы.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B7" w:rsidRPr="00C230B7" w:rsidRDefault="00C230B7" w:rsidP="00C23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Ресурсное обеспечение Программы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Финансирование мероприятий Программы осуществляется за счет </w:t>
      </w:r>
      <w:r w:rsidR="00470494"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местного</w:t>
      </w: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бюджета. Общий объем финансирования Программы составляет   990000</w:t>
      </w:r>
      <w:r w:rsidRPr="00C230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Финансирование Программы предусматривает финансирование из республиканского и районного бюджетов в виде дотаций местному бюджету на условиях </w:t>
      </w:r>
      <w:proofErr w:type="spellStart"/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Программы на 2016-2</w:t>
      </w:r>
      <w:r w:rsidRPr="00C23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026 </w:t>
      </w: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B7" w:rsidRPr="00C230B7" w:rsidRDefault="00C230B7" w:rsidP="00C23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Управление реализацией Программы и контроль за ходом ее исполнения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Заказчик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финансирования, а также подготавливает информацию о ходе реализации Программы за отчетный год.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за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сроках исполнения муниципальных контрактов.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B7" w:rsidRPr="00C230B7" w:rsidRDefault="00C230B7" w:rsidP="00C23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Оценка эффективности реализации Программы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Успешная реализация Программы позволит: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жителей поселения бесперебойным, безопасным предоставлением коммунальных услуг (электроснабжения, водоснабжения, газоснабжения);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поэтапно восстановить ветхие водопроводные сети и другие объекты жилищно-коммунального хозяйства поселения;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сократить ежегодные потери воды в системе водоснабжения. </w:t>
      </w:r>
    </w:p>
    <w:p w:rsidR="00C230B7" w:rsidRPr="00C230B7" w:rsidRDefault="00C230B7" w:rsidP="00C23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улучшить состояния окружающей среды, экологическая безопасность </w:t>
      </w:r>
      <w:r w:rsidR="00470494"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704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r w:rsidRPr="00C2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создание  благоприятных условий для проживания жителей.</w:t>
      </w:r>
    </w:p>
    <w:p w:rsidR="00C230B7" w:rsidRPr="00C230B7" w:rsidRDefault="00C230B7" w:rsidP="00C230B7">
      <w:pPr>
        <w:shd w:val="clear" w:color="auto" w:fill="FFFFFF"/>
        <w:spacing w:after="0" w:line="32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B7" w:rsidRPr="00C230B7" w:rsidRDefault="00C230B7" w:rsidP="00C230B7">
      <w:pPr>
        <w:shd w:val="clear" w:color="auto" w:fill="FFFFFF"/>
        <w:spacing w:after="0" w:line="32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B7" w:rsidRPr="00C230B7" w:rsidRDefault="00C230B7" w:rsidP="00C230B7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C230B7" w:rsidRPr="00C230B7" w:rsidSect="004642ED">
          <w:pgSz w:w="11900" w:h="16820"/>
          <w:pgMar w:top="142" w:right="851" w:bottom="1134" w:left="1134" w:header="720" w:footer="720" w:gutter="0"/>
          <w:cols w:space="720"/>
        </w:sectPr>
      </w:pPr>
    </w:p>
    <w:p w:rsidR="00C230B7" w:rsidRPr="00C230B7" w:rsidRDefault="00C230B7" w:rsidP="00C230B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C230B7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lastRenderedPageBreak/>
        <w:t xml:space="preserve">Мероприятия Программы «Комплексного развития систем коммунальной инфраструктуры сельского поселения </w:t>
      </w:r>
      <w:r w:rsidR="00470494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Староарзаматовский</w:t>
      </w:r>
      <w:r w:rsidRPr="00C230B7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 сельсовет муниципального района Мишкинский район </w:t>
      </w:r>
    </w:p>
    <w:p w:rsidR="00C230B7" w:rsidRPr="00C230B7" w:rsidRDefault="00C230B7" w:rsidP="00C230B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C230B7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Республики Башкортостан на 2016 – 2026 годы»</w:t>
      </w:r>
    </w:p>
    <w:p w:rsidR="00C230B7" w:rsidRPr="00C230B7" w:rsidRDefault="00C230B7" w:rsidP="00C230B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</w:p>
    <w:p w:rsidR="00C230B7" w:rsidRPr="00C230B7" w:rsidRDefault="00C230B7" w:rsidP="00C230B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page" w:tblpX="818" w:tblpY="188"/>
        <w:tblW w:w="15060" w:type="dxa"/>
        <w:tblLayout w:type="fixed"/>
        <w:tblLook w:val="04A0" w:firstRow="1" w:lastRow="0" w:firstColumn="1" w:lastColumn="0" w:noHBand="0" w:noVBand="1"/>
      </w:tblPr>
      <w:tblGrid>
        <w:gridCol w:w="461"/>
        <w:gridCol w:w="2961"/>
        <w:gridCol w:w="900"/>
        <w:gridCol w:w="891"/>
        <w:gridCol w:w="800"/>
        <w:gridCol w:w="666"/>
        <w:gridCol w:w="666"/>
        <w:gridCol w:w="666"/>
        <w:gridCol w:w="666"/>
        <w:gridCol w:w="1641"/>
        <w:gridCol w:w="2501"/>
        <w:gridCol w:w="2241"/>
      </w:tblGrid>
      <w:tr w:rsidR="00C230B7" w:rsidRPr="00C230B7" w:rsidTr="00424CDE">
        <w:trPr>
          <w:trHeight w:val="49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Прогнозируемый объем финансирования, млн. руб.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Достигаемый эффект</w:t>
            </w:r>
          </w:p>
        </w:tc>
      </w:tr>
      <w:tr w:rsidR="00C230B7" w:rsidRPr="00C230B7" w:rsidTr="00424CDE">
        <w:trPr>
          <w:trHeight w:val="25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0B7" w:rsidRPr="00C230B7" w:rsidTr="00424CDE">
        <w:trPr>
          <w:trHeight w:val="25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0B7" w:rsidRPr="00C230B7" w:rsidRDefault="00C230B7" w:rsidP="00C230B7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2020-2022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0B7" w:rsidRPr="00C230B7" w:rsidRDefault="00C230B7" w:rsidP="00C230B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0B7" w:rsidRPr="00C230B7" w:rsidRDefault="00C230B7" w:rsidP="00C230B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0B7" w:rsidRPr="00C230B7" w:rsidTr="00424CDE">
        <w:trPr>
          <w:trHeight w:val="435"/>
        </w:trPr>
        <w:tc>
          <w:tcPr>
            <w:tcW w:w="15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Благоустройство</w:t>
            </w:r>
          </w:p>
        </w:tc>
      </w:tr>
      <w:tr w:rsidR="00C230B7" w:rsidRPr="00C230B7" w:rsidTr="00424CDE">
        <w:trPr>
          <w:trHeight w:val="7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Модернизация уличного освещения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0,09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Бюджеты РБ, СП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уличного освещения не соответствует нормам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территории, экономия </w:t>
            </w:r>
            <w:proofErr w:type="spellStart"/>
            <w:r w:rsidRPr="00C2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эенргоресурсов</w:t>
            </w:r>
            <w:proofErr w:type="spellEnd"/>
          </w:p>
        </w:tc>
      </w:tr>
      <w:tr w:rsidR="00C230B7" w:rsidRPr="00C230B7" w:rsidTr="00424CDE">
        <w:trPr>
          <w:trHeight w:val="435"/>
        </w:trPr>
        <w:tc>
          <w:tcPr>
            <w:tcW w:w="15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Водоснабжение</w:t>
            </w:r>
          </w:p>
        </w:tc>
      </w:tr>
      <w:tr w:rsidR="00C230B7" w:rsidRPr="00C230B7" w:rsidTr="00424CDE">
        <w:trPr>
          <w:trHeight w:val="53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Реконструкция системы водоснабжения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бюджеты РБ, СП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населения чистой питьевой водой</w:t>
            </w:r>
          </w:p>
        </w:tc>
      </w:tr>
      <w:tr w:rsidR="00C230B7" w:rsidRPr="00C230B7" w:rsidTr="00424CDE">
        <w:trPr>
          <w:trHeight w:val="435"/>
        </w:trPr>
        <w:tc>
          <w:tcPr>
            <w:tcW w:w="15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Дорожное хозяйство</w:t>
            </w:r>
          </w:p>
        </w:tc>
      </w:tr>
      <w:tr w:rsidR="00C230B7" w:rsidRPr="00C230B7" w:rsidTr="00424CDE">
        <w:trPr>
          <w:trHeight w:val="53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Реконструкция системы  </w:t>
            </w:r>
            <w:r w:rsidRPr="00C23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2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дорожного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бюджеты РБ, СП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Качество дорожного покрытия не соответствует нормам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дорог</w:t>
            </w:r>
          </w:p>
        </w:tc>
      </w:tr>
      <w:tr w:rsidR="00C230B7" w:rsidRPr="00C230B7" w:rsidTr="00424CDE">
        <w:trPr>
          <w:trHeight w:val="538"/>
        </w:trPr>
        <w:tc>
          <w:tcPr>
            <w:tcW w:w="150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4.Газификация населенных пунктов</w:t>
            </w:r>
          </w:p>
        </w:tc>
      </w:tr>
      <w:tr w:rsidR="00C230B7" w:rsidRPr="00C230B7" w:rsidTr="00424CDE">
        <w:trPr>
          <w:trHeight w:val="53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7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  газопровода   в д. </w:t>
            </w:r>
            <w:r w:rsidR="007B4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Малонакаряково</w:t>
            </w:r>
            <w:r w:rsidRPr="00C23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д. </w:t>
            </w:r>
            <w:r w:rsidR="007B4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Староарзаматово</w:t>
            </w:r>
            <w:r w:rsidRPr="00C23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</w:t>
            </w:r>
            <w:r w:rsidR="007B4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Озерки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бюджеты РБ, СП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0B7" w:rsidRPr="00C230B7" w:rsidTr="00424CDE">
        <w:trPr>
          <w:trHeight w:val="255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B7" w:rsidRPr="00C230B7" w:rsidRDefault="00C230B7" w:rsidP="00C2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0B7" w:rsidRPr="00C230B7" w:rsidRDefault="00C230B7" w:rsidP="00C23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C230B7" w:rsidRPr="00C230B7" w:rsidRDefault="00C230B7" w:rsidP="00C230B7">
      <w:pPr>
        <w:shd w:val="clear" w:color="auto" w:fill="FFFFFF"/>
        <w:spacing w:after="0" w:line="32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0B7" w:rsidRPr="00C230B7" w:rsidRDefault="00C230B7" w:rsidP="00C230B7">
      <w:pPr>
        <w:spacing w:after="0" w:line="32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30B7" w:rsidRPr="00C230B7" w:rsidRDefault="00C230B7" w:rsidP="00C230B7">
      <w:pPr>
        <w:spacing w:after="0" w:line="32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30B7" w:rsidRPr="00C230B7" w:rsidRDefault="00C230B7" w:rsidP="00C2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B6E" w:rsidRDefault="00825B6E"/>
    <w:sectPr w:rsidR="00825B6E" w:rsidSect="00424CDE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3101"/>
    <w:multiLevelType w:val="hybridMultilevel"/>
    <w:tmpl w:val="1C46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87D29"/>
    <w:multiLevelType w:val="hybridMultilevel"/>
    <w:tmpl w:val="D6480038"/>
    <w:lvl w:ilvl="0" w:tplc="C12A084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E3"/>
    <w:rsid w:val="000A0CEA"/>
    <w:rsid w:val="002220C3"/>
    <w:rsid w:val="00424CDE"/>
    <w:rsid w:val="004642ED"/>
    <w:rsid w:val="00470494"/>
    <w:rsid w:val="00753C31"/>
    <w:rsid w:val="007641E3"/>
    <w:rsid w:val="007B436A"/>
    <w:rsid w:val="007C0FDC"/>
    <w:rsid w:val="00825B6E"/>
    <w:rsid w:val="008D4BC0"/>
    <w:rsid w:val="00A77F07"/>
    <w:rsid w:val="00B775D0"/>
    <w:rsid w:val="00C230B7"/>
    <w:rsid w:val="00CA4C63"/>
    <w:rsid w:val="00D420DA"/>
    <w:rsid w:val="00D66C5F"/>
    <w:rsid w:val="00EE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D6BF8-30E2-4354-B66F-B517C544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C230B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shk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3608</Words>
  <Characters>20571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2023-05-11T05:33:00Z</dcterms:created>
  <dcterms:modified xsi:type="dcterms:W3CDTF">2023-05-11T09:36:00Z</dcterms:modified>
</cp:coreProperties>
</file>