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8F" w:rsidRDefault="00FF018F" w:rsidP="00FF018F">
      <w:pPr>
        <w:jc w:val="both"/>
        <w:rPr>
          <w:sz w:val="28"/>
          <w:szCs w:val="28"/>
        </w:rPr>
      </w:pPr>
    </w:p>
    <w:p w:rsidR="00FF018F" w:rsidRDefault="00FF018F" w:rsidP="00FF018F">
      <w:pPr>
        <w:tabs>
          <w:tab w:val="left" w:pos="1560"/>
        </w:tabs>
        <w:rPr>
          <w:sz w:val="28"/>
          <w:szCs w:val="28"/>
        </w:rPr>
      </w:pPr>
    </w:p>
    <w:p w:rsidR="00FF018F" w:rsidRDefault="00FF018F" w:rsidP="00FF018F">
      <w:pPr>
        <w:tabs>
          <w:tab w:val="left" w:pos="15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38046" wp14:editId="6ABA5D55">
                <wp:simplePos x="0" y="0"/>
                <wp:positionH relativeFrom="column">
                  <wp:posOffset>-1028700</wp:posOffset>
                </wp:positionH>
                <wp:positionV relativeFrom="paragraph">
                  <wp:posOffset>-457200</wp:posOffset>
                </wp:positionV>
                <wp:extent cx="3429000" cy="2438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8046" id="Rectangle 2" o:spid="_x0000_s1026" style="position:absolute;margin-left:-81pt;margin-top:-36pt;width:270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" stroked="f">
                <v:textbox>
                  <w:txbxContent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</w:p>
    <w:p w:rsidR="00FF018F" w:rsidRDefault="00FF018F" w:rsidP="00FF018F">
      <w:pPr>
        <w:tabs>
          <w:tab w:val="center" w:pos="4677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CE8CD" wp14:editId="5ABFBDD1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2667000" cy="2438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FF018F" w:rsidRDefault="00FF018F" w:rsidP="00FF0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E8CD" id="Rectangle 3" o:spid="_x0000_s1027" style="position:absolute;margin-left:4in;margin-top:-54pt;width:210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" stroked="f">
                <v:textbox>
                  <w:txbxContent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FF018F" w:rsidRDefault="00FF018F" w:rsidP="00FF0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24F4D77" wp14:editId="1AEE2A75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8F" w:rsidRDefault="00FF018F" w:rsidP="00FF018F">
      <w:pPr>
        <w:tabs>
          <w:tab w:val="left" w:pos="1560"/>
        </w:tabs>
        <w:jc w:val="right"/>
        <w:rPr>
          <w:sz w:val="28"/>
          <w:szCs w:val="28"/>
        </w:rPr>
      </w:pPr>
    </w:p>
    <w:p w:rsidR="00FF018F" w:rsidRDefault="00FF018F" w:rsidP="00FF018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6BE57A" wp14:editId="2A383F08">
            <wp:simplePos x="0" y="0"/>
            <wp:positionH relativeFrom="column">
              <wp:posOffset>-685800</wp:posOffset>
            </wp:positionH>
            <wp:positionV relativeFrom="paragraph">
              <wp:posOffset>162560</wp:posOffset>
            </wp:positionV>
            <wp:extent cx="7086600" cy="114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8F" w:rsidRDefault="00FF018F" w:rsidP="00FF018F">
      <w:pPr>
        <w:rPr>
          <w:sz w:val="28"/>
          <w:szCs w:val="28"/>
        </w:rPr>
      </w:pPr>
    </w:p>
    <w:p w:rsidR="00FF018F" w:rsidRDefault="00FF018F" w:rsidP="00FF018F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</w:t>
      </w:r>
      <w:proofErr w:type="gramStart"/>
      <w:r>
        <w:rPr>
          <w:rFonts w:ascii="Times Cyr Bash Normal" w:hAnsi="Times Cyr Bash Normal"/>
        </w:rPr>
        <w:t>?</w:t>
      </w:r>
      <w:r>
        <w:rPr>
          <w:rFonts w:ascii="ER Bukinist Bashkir" w:hAnsi="ER Bukinist Bashkir"/>
        </w:rPr>
        <w:t>АРАР</w:t>
      </w:r>
      <w:proofErr w:type="gramEnd"/>
      <w:r>
        <w:rPr>
          <w:rFonts w:ascii="ER Bukinist Bashkir" w:hAnsi="ER Bukinist Bashkir"/>
        </w:rPr>
        <w:tab/>
        <w:t xml:space="preserve">                                                                          </w:t>
      </w:r>
      <w:r>
        <w:rPr>
          <w:rFonts w:ascii="ER Bukinist Bashkir" w:hAnsi="ER Bukinist Bashkir"/>
        </w:rPr>
        <w:tab/>
        <w:t xml:space="preserve">                РЕШЕНИЕ</w:t>
      </w:r>
    </w:p>
    <w:p w:rsidR="00FF018F" w:rsidRDefault="00FF018F" w:rsidP="00FF018F">
      <w:pPr>
        <w:rPr>
          <w:sz w:val="28"/>
          <w:szCs w:val="28"/>
        </w:rPr>
      </w:pPr>
    </w:p>
    <w:p w:rsidR="00FF018F" w:rsidRDefault="00FF018F" w:rsidP="00FF018F">
      <w:pPr>
        <w:rPr>
          <w:sz w:val="28"/>
          <w:szCs w:val="28"/>
        </w:rPr>
      </w:pPr>
      <w:r>
        <w:rPr>
          <w:sz w:val="28"/>
          <w:szCs w:val="28"/>
        </w:rPr>
        <w:t xml:space="preserve">01 декабрь 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 № 28                        01 декабря 2023 года</w:t>
      </w:r>
    </w:p>
    <w:p w:rsidR="00FF018F" w:rsidRDefault="00FF018F" w:rsidP="00FF018F">
      <w:pPr>
        <w:jc w:val="both"/>
        <w:rPr>
          <w:sz w:val="38"/>
        </w:rPr>
      </w:pPr>
    </w:p>
    <w:p w:rsidR="00FF018F" w:rsidRDefault="00FF018F" w:rsidP="00FF018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28.12.2016 г. № 106 «Об утверждении Правил землепользования и застройки сельского поселения Староарзаматовский сельсовет муниципального района Мишкинский район Республики Башкортостан»</w:t>
      </w:r>
    </w:p>
    <w:p w:rsidR="00FF018F" w:rsidRDefault="00FF018F" w:rsidP="00FF018F">
      <w:pPr>
        <w:ind w:firstLine="708"/>
        <w:jc w:val="center"/>
        <w:rPr>
          <w:sz w:val="26"/>
        </w:rPr>
      </w:pPr>
      <w:r>
        <w:rPr>
          <w:b/>
          <w:sz w:val="28"/>
        </w:rPr>
        <w:t xml:space="preserve"> </w:t>
      </w:r>
    </w:p>
    <w:p w:rsidR="00FF018F" w:rsidRDefault="00FF018F" w:rsidP="00FF018F">
      <w:pPr>
        <w:tabs>
          <w:tab w:val="left" w:pos="1134"/>
          <w:tab w:val="left" w:pos="1276"/>
        </w:tabs>
        <w:ind w:left="284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Уставом сельского поселения Староарзаматовский сельсовет муниципального района Мишкинский район Республики Башкортостан Совет сельского поселения Староарзаматовский сельсовет муниципального района Мишкинский район Республики Башкортостан двадцать восьмого созыва р е ш и л:</w:t>
      </w:r>
    </w:p>
    <w:p w:rsidR="00FF018F" w:rsidRDefault="00FF018F" w:rsidP="00FF018F">
      <w:pPr>
        <w:tabs>
          <w:tab w:val="left" w:pos="1134"/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18F" w:rsidRDefault="00FF018F" w:rsidP="00FF018F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5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сельского поселения Староарзаматовский сельсовет муниципального района Мишкинский район Республики Башкортостан № 106 от 28.12.2016 года «Об утверждении Правил землепользования и застройки сельского поселения Староарзаматовский сельсовет муниципального района Мишкинский район Республики Башкортостан», следующие изменения:</w:t>
      </w:r>
    </w:p>
    <w:p w:rsidR="00FF018F" w:rsidRDefault="00FF018F" w:rsidP="00FF018F">
      <w:pPr>
        <w:tabs>
          <w:tab w:val="left" w:pos="1134"/>
          <w:tab w:val="left" w:pos="127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таблице 3 статьи 50 минимальную/ максимальную площадь зоны    П-2 «0.5» га» заменить на «0.01 га».</w:t>
      </w:r>
    </w:p>
    <w:p w:rsidR="00FF018F" w:rsidRDefault="00FF018F" w:rsidP="00FF018F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5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Староарзаматовский сельсовет и разместить на сайте муниципального района Мишкинский район Республики Башкортостан </w:t>
      </w:r>
      <w:hyperlink r:id="rId7" w:history="1">
        <w:r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 w:eastAsia="en-US"/>
          </w:rPr>
          <w:t>mishkan</w:t>
        </w:r>
        <w:proofErr w:type="spellEnd"/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3"/>
            <w:rFonts w:eastAsia="Calibri"/>
            <w:sz w:val="28"/>
            <w:szCs w:val="28"/>
            <w:lang w:eastAsia="en-US"/>
          </w:rPr>
          <w:t>//</w:t>
        </w:r>
      </w:hyperlink>
      <w:r>
        <w:rPr>
          <w:sz w:val="28"/>
          <w:szCs w:val="28"/>
        </w:rPr>
        <w:t>.</w:t>
      </w:r>
    </w:p>
    <w:p w:rsidR="00FF018F" w:rsidRDefault="00FF018F" w:rsidP="00FF018F">
      <w:pPr>
        <w:jc w:val="both"/>
        <w:rPr>
          <w:sz w:val="28"/>
          <w:szCs w:val="28"/>
        </w:rPr>
      </w:pPr>
    </w:p>
    <w:p w:rsidR="00FF018F" w:rsidRDefault="00FF018F" w:rsidP="00FF018F">
      <w:pPr>
        <w:jc w:val="both"/>
        <w:rPr>
          <w:sz w:val="28"/>
          <w:szCs w:val="28"/>
        </w:rPr>
      </w:pPr>
    </w:p>
    <w:p w:rsidR="00FF018F" w:rsidRDefault="00FF018F" w:rsidP="00FF01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С.Н.Саликов</w:t>
      </w:r>
    </w:p>
    <w:p w:rsidR="003F2EE3" w:rsidRDefault="003F2EE3"/>
    <w:sectPr w:rsidR="003F2EE3" w:rsidSect="00FF01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A7F"/>
    <w:multiLevelType w:val="hybridMultilevel"/>
    <w:tmpl w:val="D7DE0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9E"/>
    <w:rsid w:val="003F2EE3"/>
    <w:rsid w:val="00E5119E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7FE3-7C69-4E51-85B9-AF0180A7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?mishkan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2023-12-11T10:32:00Z</dcterms:created>
  <dcterms:modified xsi:type="dcterms:W3CDTF">2023-12-11T10:33:00Z</dcterms:modified>
</cp:coreProperties>
</file>