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E5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-72390</wp:posOffset>
                </wp:positionV>
                <wp:extent cx="3276600" cy="2171700"/>
                <wp:effectExtent l="0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8pt;margin-top:-5.7pt;width:25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" stroked="f">
                <v:textbox>
                  <w:txbxContent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5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E5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line">
              <wp:posOffset>1610360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5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2590800" cy="2286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510E54" w:rsidRDefault="00510E54" w:rsidP="00510E5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6pt;margin-top:-54pt;width:20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" stroked="f">
                <v:textbox>
                  <w:txbxContent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510E54" w:rsidRDefault="00510E54" w:rsidP="00510E5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ind w:left="442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E54" w:rsidRPr="00510E54" w:rsidRDefault="00510E54" w:rsidP="00510E5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510E5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510E54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510E5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510E5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510E5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РЕШЕНИЕ</w:t>
      </w:r>
    </w:p>
    <w:p w:rsidR="00510E54" w:rsidRPr="00510E54" w:rsidRDefault="00510E54" w:rsidP="00510E5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510E54" w:rsidRPr="00510E54" w:rsidRDefault="00510E54" w:rsidP="0051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 2023 </w:t>
      </w:r>
      <w:proofErr w:type="spellStart"/>
      <w:r w:rsidRPr="00510E5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51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334                        17 марта 2023 года</w:t>
      </w:r>
    </w:p>
    <w:p w:rsidR="00510E54" w:rsidRPr="00510E54" w:rsidRDefault="00510E54" w:rsidP="0051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54" w:rsidRPr="00510E54" w:rsidRDefault="00510E54" w:rsidP="00510E54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10E54" w:rsidRPr="00510E54" w:rsidRDefault="00510E54" w:rsidP="0051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54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№ 84 от 26.08.2020 «</w:t>
      </w:r>
      <w:r w:rsidRPr="0051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сельском поселении Староарзаматовский сельсовет муниципального района Мишкинский район Республики Башкортостан»</w:t>
      </w:r>
    </w:p>
    <w:p w:rsidR="00510E54" w:rsidRPr="00510E54" w:rsidRDefault="00510E54" w:rsidP="0051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10E54" w:rsidRPr="00510E54" w:rsidRDefault="00510E54" w:rsidP="00510E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Федеральными законами от 21.11.2022 № 448-ФЗ, п.3 ст.81 Бюджетного кодекса РФ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л:</w:t>
      </w:r>
    </w:p>
    <w:p w:rsidR="00510E54" w:rsidRPr="00510E54" w:rsidRDefault="00510E54" w:rsidP="00510E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1.Внести </w:t>
      </w:r>
      <w:r w:rsidRPr="0051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10E54" w:rsidRPr="00510E54" w:rsidRDefault="00510E54" w:rsidP="00510E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Pr="00510E54">
        <w:rPr>
          <w:rFonts w:ascii="Times New Roman" w:eastAsia="Calibri" w:hAnsi="Times New Roman" w:cs="Times New Roman"/>
          <w:sz w:val="28"/>
          <w:szCs w:val="28"/>
        </w:rPr>
        <w:t xml:space="preserve"> ст.23 п.2 изложить в следующей редакции</w:t>
      </w:r>
    </w:p>
    <w:p w:rsidR="00510E54" w:rsidRPr="00510E54" w:rsidRDefault="00510E54" w:rsidP="00510E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администрации сельского поселения Староарзаматовский сельсовет устанавливается решением о бюджете сельского поселения Староарзаматовский сельсовет</w:t>
      </w:r>
      <w:r w:rsidRPr="0051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E54" w:rsidRPr="00510E54" w:rsidRDefault="00510E54" w:rsidP="00510E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8"/>
          <w:lang w:eastAsia="ru-RU"/>
        </w:rPr>
      </w:pPr>
      <w:bookmarkStart w:id="0" w:name="001410"/>
      <w:bookmarkEnd w:id="0"/>
      <w:r w:rsidRPr="00510E54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</w:t>
      </w:r>
    </w:p>
    <w:p w:rsidR="00510E54" w:rsidRPr="00510E54" w:rsidRDefault="00510E54" w:rsidP="00510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10E54">
        <w:rPr>
          <w:rFonts w:ascii="Times New Roman" w:eastAsia="Calibri" w:hAnsi="Times New Roman" w:cs="Times New Roman"/>
          <w:sz w:val="28"/>
          <w:szCs w:val="28"/>
        </w:rPr>
        <w:t>2.</w:t>
      </w:r>
      <w:r w:rsidRPr="00510E54">
        <w:rPr>
          <w:rFonts w:ascii="Calibri" w:eastAsia="Calibri" w:hAnsi="Calibri" w:cs="Times New Roman"/>
          <w:sz w:val="28"/>
          <w:szCs w:val="28"/>
        </w:rPr>
        <w:t xml:space="preserve"> </w:t>
      </w:r>
      <w:r w:rsidRPr="00510E54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Староарзаматовский.</w:t>
      </w:r>
    </w:p>
    <w:p w:rsidR="00510E54" w:rsidRPr="00510E54" w:rsidRDefault="00510E54" w:rsidP="00510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E54">
        <w:rPr>
          <w:rFonts w:ascii="Times New Roman" w:eastAsia="Calibri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510E54" w:rsidRPr="00510E54" w:rsidRDefault="00510E54" w:rsidP="00510E5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0E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0E54" w:rsidRPr="00510E54" w:rsidRDefault="00510E54" w:rsidP="0051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0E5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510E54" w:rsidRPr="00510E54" w:rsidRDefault="00510E54" w:rsidP="00510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10E54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510E54">
        <w:rPr>
          <w:rFonts w:ascii="Times New Roman" w:eastAsia="Calibri" w:hAnsi="Times New Roman" w:cs="Times New Roman"/>
          <w:sz w:val="28"/>
          <w:szCs w:val="28"/>
        </w:rPr>
        <w:tab/>
      </w:r>
      <w:r w:rsidRPr="00510E54">
        <w:rPr>
          <w:rFonts w:ascii="Times New Roman" w:eastAsia="Calibri" w:hAnsi="Times New Roman" w:cs="Times New Roman"/>
          <w:sz w:val="28"/>
          <w:szCs w:val="28"/>
        </w:rPr>
        <w:tab/>
      </w:r>
      <w:r w:rsidRPr="00510E54">
        <w:rPr>
          <w:rFonts w:ascii="Times New Roman" w:eastAsia="Calibri" w:hAnsi="Times New Roman" w:cs="Times New Roman"/>
          <w:sz w:val="28"/>
          <w:szCs w:val="28"/>
        </w:rPr>
        <w:tab/>
      </w:r>
      <w:r w:rsidRPr="00510E54">
        <w:rPr>
          <w:rFonts w:ascii="Times New Roman" w:eastAsia="Calibri" w:hAnsi="Times New Roman" w:cs="Times New Roman"/>
          <w:sz w:val="28"/>
          <w:szCs w:val="28"/>
        </w:rPr>
        <w:tab/>
      </w:r>
      <w:r w:rsidRPr="00510E54">
        <w:rPr>
          <w:rFonts w:ascii="Times New Roman" w:eastAsia="Calibri" w:hAnsi="Times New Roman" w:cs="Times New Roman"/>
          <w:sz w:val="28"/>
          <w:szCs w:val="28"/>
        </w:rPr>
        <w:tab/>
        <w:t xml:space="preserve">С.Н. </w:t>
      </w:r>
      <w:proofErr w:type="spellStart"/>
      <w:r w:rsidRPr="00510E54">
        <w:rPr>
          <w:rFonts w:ascii="Times New Roman" w:eastAsia="Calibri" w:hAnsi="Times New Roman" w:cs="Times New Roman"/>
          <w:sz w:val="28"/>
          <w:szCs w:val="28"/>
        </w:rPr>
        <w:t>Саликов</w:t>
      </w:r>
      <w:bookmarkStart w:id="1" w:name="_GoBack"/>
      <w:bookmarkEnd w:id="1"/>
      <w:proofErr w:type="spellEnd"/>
    </w:p>
    <w:p w:rsidR="006A7CC6" w:rsidRDefault="006A7CC6"/>
    <w:sectPr w:rsidR="006A7CC6" w:rsidSect="00510E5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8"/>
    <w:rsid w:val="001320C8"/>
    <w:rsid w:val="00510E54"/>
    <w:rsid w:val="006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E316-9A40-4548-A92B-861E653E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2023-05-12T05:49:00Z</dcterms:created>
  <dcterms:modified xsi:type="dcterms:W3CDTF">2023-05-12T05:49:00Z</dcterms:modified>
</cp:coreProperties>
</file>