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0666" w:type="dxa"/>
        <w:tblLook w:val="01E0" w:firstRow="1" w:lastRow="1" w:firstColumn="1" w:lastColumn="1" w:noHBand="0" w:noVBand="0"/>
      </w:tblPr>
      <w:tblGrid>
        <w:gridCol w:w="4473"/>
        <w:gridCol w:w="2026"/>
        <w:gridCol w:w="4167"/>
      </w:tblGrid>
      <w:tr w:rsidR="00583EBA" w:rsidRPr="00583EBA" w:rsidTr="008E64C7">
        <w:trPr>
          <w:trHeight w:val="2360"/>
        </w:trPr>
        <w:tc>
          <w:tcPr>
            <w:tcW w:w="4500" w:type="dxa"/>
          </w:tcPr>
          <w:p w:rsidR="00583EBA" w:rsidRPr="00583EBA" w:rsidRDefault="00583EBA" w:rsidP="00583EBA">
            <w:pPr>
              <w:spacing w:after="0" w:line="240" w:lineRule="auto"/>
              <w:rPr>
                <w:rFonts w:ascii="ER Bukinist Bashkir" w:eastAsia="Times New Roman" w:hAnsi="ER Bukinist Bashkir" w:cs="Times New Roman"/>
                <w:sz w:val="24"/>
                <w:szCs w:val="24"/>
                <w:lang w:eastAsia="ru-RU"/>
              </w:rPr>
            </w:pP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 xml:space="preserve"> </w:t>
            </w:r>
            <w:proofErr w:type="gramStart"/>
            <w:r w:rsidRPr="00583EBA">
              <w:rPr>
                <w:rFonts w:ascii="ER Bukinist Bashkir" w:eastAsia="Times New Roman" w:hAnsi="ER Bukinist Bashkir" w:cs="Times New Roman"/>
                <w:sz w:val="24"/>
                <w:szCs w:val="24"/>
                <w:lang w:eastAsia="ru-RU"/>
              </w:rPr>
              <w:t>БАШ</w:t>
            </w:r>
            <w:r w:rsidRPr="00583EBA">
              <w:rPr>
                <w:rFonts w:ascii="Times Cyr Bash Normal" w:eastAsia="Times New Roman" w:hAnsi="Times Cyr Bash Normal" w:cs="Times New Roman"/>
                <w:sz w:val="24"/>
                <w:szCs w:val="24"/>
                <w:lang w:eastAsia="ru-RU"/>
              </w:rPr>
              <w:t>?</w:t>
            </w:r>
            <w:r w:rsidRPr="00583EBA">
              <w:rPr>
                <w:rFonts w:ascii="ER Bukinist Bashkir" w:eastAsia="Times New Roman" w:hAnsi="ER Bukinist Bashkir" w:cs="Times New Roman"/>
                <w:sz w:val="24"/>
                <w:szCs w:val="24"/>
                <w:lang w:eastAsia="ru-RU"/>
              </w:rPr>
              <w:t>ОРТОСТАН</w:t>
            </w:r>
            <w:proofErr w:type="gramEnd"/>
            <w:r w:rsidRPr="00583EBA">
              <w:rPr>
                <w:rFonts w:ascii="ER Bukinist Bashkir" w:eastAsia="Times New Roman" w:hAnsi="ER Bukinist Bashkir" w:cs="Times New Roman"/>
                <w:sz w:val="24"/>
                <w:szCs w:val="24"/>
                <w:lang w:eastAsia="ru-RU"/>
              </w:rPr>
              <w:t xml:space="preserve"> РЕСПУБЛИКА</w:t>
            </w:r>
            <w:r w:rsidRPr="00583EBA">
              <w:rPr>
                <w:rFonts w:ascii="Times Cyr Bash Normal" w:eastAsia="Times New Roman" w:hAnsi="Times Cyr Bash Normal" w:cs="Times New Roman"/>
                <w:sz w:val="24"/>
                <w:szCs w:val="24"/>
                <w:lang w:eastAsia="ru-RU"/>
              </w:rPr>
              <w:t>¹</w:t>
            </w:r>
            <w:r w:rsidRPr="00583EBA">
              <w:rPr>
                <w:rFonts w:ascii="ER Bukinist Bashkir" w:eastAsia="Times New Roman" w:hAnsi="ER Bukinist Bashkir" w:cs="Times New Roman"/>
                <w:sz w:val="24"/>
                <w:szCs w:val="24"/>
                <w:lang w:eastAsia="ru-RU"/>
              </w:rPr>
              <w:t>Ы</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МИШК</w:t>
            </w:r>
            <w:r w:rsidRPr="00583EBA">
              <w:rPr>
                <w:rFonts w:ascii="Times Cyr Bash Normal" w:eastAsia="Times New Roman" w:hAnsi="Times Cyr Bash Normal" w:cs="Times New Roman"/>
                <w:sz w:val="24"/>
                <w:szCs w:val="24"/>
                <w:lang w:eastAsia="ru-RU"/>
              </w:rPr>
              <w:t>"</w:t>
            </w:r>
            <w:r w:rsidRPr="00583EBA">
              <w:rPr>
                <w:rFonts w:ascii="ER Bukinist Bashkir" w:eastAsia="Times New Roman" w:hAnsi="ER Bukinist Bashkir" w:cs="Times New Roman"/>
                <w:sz w:val="24"/>
                <w:szCs w:val="24"/>
                <w:lang w:eastAsia="ru-RU"/>
              </w:rPr>
              <w:t xml:space="preserve"> РАЙОНЫ</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МУНИЦИПАЛЬ РАЙОНЫНЫ</w:t>
            </w:r>
            <w:r w:rsidRPr="00583EBA">
              <w:rPr>
                <w:rFonts w:ascii="Times Cyr Bash Normal" w:eastAsia="Times New Roman" w:hAnsi="Times Cyr Bash Normal" w:cs="Times New Roman"/>
                <w:sz w:val="24"/>
                <w:szCs w:val="24"/>
                <w:lang w:eastAsia="ru-RU"/>
              </w:rPr>
              <w:t>*</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proofErr w:type="gramStart"/>
            <w:r w:rsidRPr="00583EBA">
              <w:rPr>
                <w:rFonts w:ascii="ER Bukinist Bashkir" w:eastAsia="Times New Roman" w:hAnsi="ER Bukinist Bashkir" w:cs="Times New Roman"/>
                <w:sz w:val="24"/>
                <w:szCs w:val="24"/>
                <w:lang w:eastAsia="ru-RU"/>
              </w:rPr>
              <w:t>И</w:t>
            </w:r>
            <w:r w:rsidRPr="00583EBA">
              <w:rPr>
                <w:rFonts w:ascii="Times Cyr Bash Normal" w:eastAsia="Times New Roman" w:hAnsi="Times Cyr Bash Normal" w:cs="Times New Roman"/>
                <w:sz w:val="24"/>
                <w:szCs w:val="24"/>
                <w:lang w:eastAsia="ru-RU"/>
              </w:rPr>
              <w:t>(</w:t>
            </w:r>
            <w:proofErr w:type="gramEnd"/>
            <w:r w:rsidRPr="00583EBA">
              <w:rPr>
                <w:rFonts w:ascii="ER Bukinist Bashkir" w:eastAsia="Times New Roman" w:hAnsi="ER Bukinist Bashkir" w:cs="Times New Roman"/>
                <w:sz w:val="24"/>
                <w:szCs w:val="24"/>
                <w:lang w:eastAsia="ru-RU"/>
              </w:rPr>
              <w:t>КЕ АРЗАМАТ</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АУЫЛ СОВЕТЫ</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АУЫЛ БИЛ</w:t>
            </w:r>
            <w:r w:rsidRPr="00583EBA">
              <w:rPr>
                <w:rFonts w:ascii="Times Cyr Bash Normal" w:eastAsia="Times New Roman" w:hAnsi="Times Cyr Bash Normal" w:cs="Times New Roman"/>
                <w:sz w:val="24"/>
                <w:szCs w:val="24"/>
                <w:lang w:eastAsia="ru-RU"/>
              </w:rPr>
              <w:t>"</w:t>
            </w:r>
            <w:r w:rsidRPr="00583EBA">
              <w:rPr>
                <w:rFonts w:ascii="ER Bukinist Bashkir" w:eastAsia="Times New Roman" w:hAnsi="ER Bukinist Bashkir" w:cs="Times New Roman"/>
                <w:sz w:val="24"/>
                <w:szCs w:val="24"/>
                <w:lang w:eastAsia="ru-RU"/>
              </w:rPr>
              <w:t>М</w:t>
            </w:r>
            <w:r w:rsidRPr="00583EBA">
              <w:rPr>
                <w:rFonts w:ascii="Times Cyr Bash Normal" w:eastAsia="Times New Roman" w:hAnsi="Times Cyr Bash Normal" w:cs="Times New Roman"/>
                <w:sz w:val="24"/>
                <w:szCs w:val="24"/>
                <w:lang w:eastAsia="ru-RU"/>
              </w:rPr>
              <w:t>"¹</w:t>
            </w:r>
            <w:r w:rsidRPr="00583EBA">
              <w:rPr>
                <w:rFonts w:ascii="ER Bukinist Bashkir" w:eastAsia="Times New Roman" w:hAnsi="ER Bukinist Bashkir" w:cs="Times New Roman"/>
                <w:sz w:val="24"/>
                <w:szCs w:val="24"/>
                <w:lang w:eastAsia="ru-RU"/>
              </w:rPr>
              <w:t>Е</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ХАКИМИ</w:t>
            </w:r>
            <w:r w:rsidRPr="00583EBA">
              <w:rPr>
                <w:rFonts w:ascii="Times Cyr Bash Normal" w:eastAsia="Times New Roman" w:hAnsi="Times Cyr Bash Normal" w:cs="Times New Roman"/>
                <w:sz w:val="24"/>
                <w:szCs w:val="24"/>
                <w:lang w:eastAsia="ru-RU"/>
              </w:rPr>
              <w:t>"</w:t>
            </w:r>
            <w:r w:rsidRPr="00583EBA">
              <w:rPr>
                <w:rFonts w:ascii="ER Bukinist Bashkir" w:eastAsia="Times New Roman" w:hAnsi="ER Bukinist Bashkir" w:cs="Times New Roman"/>
                <w:sz w:val="24"/>
                <w:szCs w:val="24"/>
                <w:lang w:eastAsia="ru-RU"/>
              </w:rPr>
              <w:t>ТЕ</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p>
          <w:p w:rsidR="00583EBA" w:rsidRPr="00583EBA" w:rsidRDefault="00583EBA" w:rsidP="00583EBA">
            <w:pPr>
              <w:spacing w:after="0" w:line="240" w:lineRule="auto"/>
              <w:jc w:val="center"/>
              <w:rPr>
                <w:rFonts w:ascii="ER Bukinist Bashkir" w:eastAsia="Times New Roman" w:hAnsi="ER Bukinist Bashkir" w:cs="Times New Roman"/>
                <w:sz w:val="16"/>
                <w:szCs w:val="16"/>
                <w:lang w:eastAsia="ru-RU"/>
              </w:rPr>
            </w:pPr>
            <w:r w:rsidRPr="00583EBA">
              <w:rPr>
                <w:rFonts w:ascii="ER Bukinist Bashkir" w:eastAsia="Times New Roman" w:hAnsi="ER Bukinist Bashkir" w:cs="Times New Roman"/>
                <w:sz w:val="16"/>
                <w:szCs w:val="16"/>
                <w:lang w:eastAsia="ru-RU"/>
              </w:rPr>
              <w:t xml:space="preserve">452346, </w:t>
            </w:r>
            <w:r w:rsidRPr="00583EBA">
              <w:rPr>
                <w:rFonts w:ascii="ER Bukinist Bashkir" w:eastAsia="Times New Roman" w:hAnsi="ER Bukinist Bashkir" w:cs="Times New Roman"/>
                <w:sz w:val="16"/>
                <w:szCs w:val="16"/>
                <w:lang w:eastAsia="ru-RU"/>
              </w:rPr>
              <w:tab/>
            </w:r>
            <w:proofErr w:type="spellStart"/>
            <w:r w:rsidRPr="00583EBA">
              <w:rPr>
                <w:rFonts w:ascii="ER Bukinist Bashkir" w:eastAsia="Times New Roman" w:hAnsi="ER Bukinist Bashkir" w:cs="Times New Roman"/>
                <w:sz w:val="16"/>
                <w:szCs w:val="16"/>
                <w:lang w:eastAsia="ru-RU"/>
              </w:rPr>
              <w:t>Кесе</w:t>
            </w:r>
            <w:proofErr w:type="spellEnd"/>
            <w:r w:rsidRPr="00583EBA">
              <w:rPr>
                <w:rFonts w:ascii="ER Bukinist Bashkir" w:eastAsia="Times New Roman" w:hAnsi="ER Bukinist Bashkir" w:cs="Times New Roman"/>
                <w:sz w:val="16"/>
                <w:szCs w:val="16"/>
                <w:lang w:eastAsia="ru-RU"/>
              </w:rPr>
              <w:t xml:space="preserve"> </w:t>
            </w:r>
            <w:proofErr w:type="spellStart"/>
            <w:r w:rsidRPr="00583EBA">
              <w:rPr>
                <w:rFonts w:ascii="ER Bukinist Bashkir" w:eastAsia="Times New Roman" w:hAnsi="ER Bukinist Bashkir" w:cs="Times New Roman"/>
                <w:sz w:val="16"/>
                <w:szCs w:val="16"/>
                <w:lang w:eastAsia="ru-RU"/>
              </w:rPr>
              <w:t>Накаряк</w:t>
            </w:r>
            <w:proofErr w:type="spellEnd"/>
            <w:r w:rsidRPr="00583EBA">
              <w:rPr>
                <w:rFonts w:ascii="ER Bukinist Bashkir" w:eastAsia="Times New Roman" w:hAnsi="ER Bukinist Bashkir" w:cs="Times New Roman"/>
                <w:sz w:val="16"/>
                <w:szCs w:val="16"/>
                <w:lang w:eastAsia="ru-RU"/>
              </w:rPr>
              <w:t xml:space="preserve"> </w:t>
            </w:r>
            <w:proofErr w:type="spellStart"/>
            <w:r w:rsidRPr="00583EBA">
              <w:rPr>
                <w:rFonts w:ascii="ER Bukinist Bashkir" w:eastAsia="Times New Roman" w:hAnsi="ER Bukinist Bashkir" w:cs="Times New Roman"/>
                <w:sz w:val="16"/>
                <w:szCs w:val="16"/>
                <w:lang w:eastAsia="ru-RU"/>
              </w:rPr>
              <w:t>ауылы</w:t>
            </w:r>
            <w:proofErr w:type="spellEnd"/>
            <w:r w:rsidRPr="00583EBA">
              <w:rPr>
                <w:rFonts w:ascii="ER Bukinist Bashkir" w:eastAsia="Times New Roman" w:hAnsi="ER Bukinist Bashkir" w:cs="Times New Roman"/>
                <w:sz w:val="16"/>
                <w:szCs w:val="16"/>
                <w:lang w:eastAsia="ru-RU"/>
              </w:rPr>
              <w:t xml:space="preserve">, Ленин </w:t>
            </w:r>
            <w:proofErr w:type="spellStart"/>
            <w:r w:rsidRPr="00583EBA">
              <w:rPr>
                <w:rFonts w:ascii="ER Bukinist Bashkir" w:eastAsia="Times New Roman" w:hAnsi="ER Bukinist Bashkir" w:cs="Times New Roman"/>
                <w:sz w:val="16"/>
                <w:szCs w:val="16"/>
                <w:lang w:eastAsia="ru-RU"/>
              </w:rPr>
              <w:t>урамы</w:t>
            </w:r>
            <w:proofErr w:type="spellEnd"/>
            <w:r w:rsidRPr="00583EBA">
              <w:rPr>
                <w:rFonts w:ascii="ER Bukinist Bashkir" w:eastAsia="Times New Roman" w:hAnsi="ER Bukinist Bashkir" w:cs="Times New Roman"/>
                <w:sz w:val="16"/>
                <w:szCs w:val="16"/>
                <w:lang w:eastAsia="ru-RU"/>
              </w:rPr>
              <w:t xml:space="preserve">, 8 </w:t>
            </w:r>
          </w:p>
          <w:p w:rsidR="00583EBA" w:rsidRPr="00583EBA" w:rsidRDefault="00583EBA" w:rsidP="00583EBA">
            <w:pPr>
              <w:spacing w:after="0" w:line="240" w:lineRule="auto"/>
              <w:jc w:val="center"/>
              <w:rPr>
                <w:rFonts w:ascii="ER Bukinist Bashkir" w:eastAsia="Times New Roman" w:hAnsi="ER Bukinist Bashkir" w:cs="Times New Roman"/>
                <w:sz w:val="16"/>
                <w:szCs w:val="16"/>
                <w:lang w:eastAsia="ru-RU"/>
              </w:rPr>
            </w:pPr>
            <w:r w:rsidRPr="00583EBA">
              <w:rPr>
                <w:rFonts w:ascii="ER Bukinist Bashkir" w:eastAsia="Times New Roman" w:hAnsi="ER Bukinist Bashkir" w:cs="Times New Roman"/>
                <w:sz w:val="16"/>
                <w:szCs w:val="16"/>
                <w:lang w:eastAsia="ru-RU"/>
              </w:rPr>
              <w:t>тел.: 2-41-25, 2-41-60</w:t>
            </w:r>
          </w:p>
          <w:p w:rsidR="00583EBA" w:rsidRPr="00583EBA" w:rsidRDefault="00583EBA" w:rsidP="00583EBA">
            <w:pPr>
              <w:spacing w:after="0" w:line="240" w:lineRule="auto"/>
              <w:jc w:val="center"/>
              <w:rPr>
                <w:rFonts w:ascii="ER Bukinist Bashkir" w:eastAsia="Times New Roman" w:hAnsi="ER Bukinist Bashkir" w:cs="Times New Roman"/>
                <w:sz w:val="16"/>
                <w:szCs w:val="16"/>
                <w:lang w:eastAsia="ru-RU"/>
              </w:rPr>
            </w:pPr>
            <w:r w:rsidRPr="00583EBA">
              <w:rPr>
                <w:rFonts w:ascii="ER Bukinist Bashkir" w:eastAsia="Times New Roman" w:hAnsi="ER Bukinist Bashkir" w:cs="Times New Roman"/>
                <w:sz w:val="16"/>
                <w:szCs w:val="16"/>
                <w:lang w:eastAsia="ru-RU"/>
              </w:rPr>
              <w:t xml:space="preserve">ИНН </w:t>
            </w:r>
            <w:proofErr w:type="gramStart"/>
            <w:r w:rsidRPr="00583EBA">
              <w:rPr>
                <w:rFonts w:ascii="ER Bukinist Bashkir" w:eastAsia="Times New Roman" w:hAnsi="ER Bukinist Bashkir" w:cs="Times New Roman"/>
                <w:sz w:val="16"/>
                <w:szCs w:val="16"/>
                <w:lang w:eastAsia="ru-RU"/>
              </w:rPr>
              <w:t>0237000798  ОГРН</w:t>
            </w:r>
            <w:proofErr w:type="gramEnd"/>
            <w:r w:rsidRPr="00583EBA">
              <w:rPr>
                <w:rFonts w:ascii="ER Bukinist Bashkir" w:eastAsia="Times New Roman" w:hAnsi="ER Bukinist Bashkir" w:cs="Times New Roman"/>
                <w:sz w:val="16"/>
                <w:szCs w:val="16"/>
                <w:lang w:eastAsia="ru-RU"/>
              </w:rPr>
              <w:t xml:space="preserve"> 1020201685052</w:t>
            </w:r>
          </w:p>
          <w:p w:rsidR="00583EBA" w:rsidRPr="00583EBA" w:rsidRDefault="00583EBA" w:rsidP="00583EBA">
            <w:pPr>
              <w:spacing w:after="0" w:line="240" w:lineRule="auto"/>
              <w:rPr>
                <w:rFonts w:ascii="Times New Roman" w:eastAsia="Times New Roman" w:hAnsi="Times New Roman" w:cs="Times New Roman"/>
                <w:color w:val="333333"/>
                <w:sz w:val="24"/>
                <w:szCs w:val="24"/>
                <w:lang w:eastAsia="ru-RU"/>
              </w:rPr>
            </w:pPr>
          </w:p>
          <w:p w:rsidR="00583EBA" w:rsidRPr="00583EBA" w:rsidRDefault="00583EBA" w:rsidP="00583EBA">
            <w:pPr>
              <w:spacing w:after="0" w:line="240" w:lineRule="auto"/>
              <w:rPr>
                <w:rFonts w:ascii="Times New Roman" w:eastAsia="Times New Roman" w:hAnsi="Times New Roman" w:cs="Times New Roman"/>
                <w:sz w:val="24"/>
                <w:szCs w:val="24"/>
                <w:lang w:eastAsia="ru-RU"/>
              </w:rPr>
            </w:pPr>
          </w:p>
          <w:p w:rsidR="00583EBA" w:rsidRPr="00583EBA" w:rsidRDefault="00583EBA" w:rsidP="00583EBA">
            <w:pPr>
              <w:tabs>
                <w:tab w:val="left" w:pos="2640"/>
                <w:tab w:val="right" w:pos="4284"/>
              </w:tabs>
              <w:spacing w:after="0" w:line="240" w:lineRule="auto"/>
              <w:rPr>
                <w:rFonts w:ascii="Times New Roman" w:eastAsia="Times New Roman" w:hAnsi="Times New Roman" w:cs="Times New Roman"/>
                <w:sz w:val="24"/>
                <w:szCs w:val="24"/>
                <w:lang w:eastAsia="ru-RU"/>
              </w:rPr>
            </w:pPr>
            <w:r w:rsidRPr="00583EBA">
              <w:rPr>
                <w:rFonts w:ascii="Times New Roman" w:eastAsia="Times New Roman" w:hAnsi="Times New Roman" w:cs="Times New Roman"/>
                <w:sz w:val="24"/>
                <w:szCs w:val="24"/>
                <w:lang w:eastAsia="ru-RU"/>
              </w:rPr>
              <w:tab/>
            </w:r>
            <w:r w:rsidRPr="00583EBA">
              <w:rPr>
                <w:rFonts w:ascii="Times New Roman" w:eastAsia="Times New Roman" w:hAnsi="Times New Roman" w:cs="Times New Roman"/>
                <w:sz w:val="24"/>
                <w:szCs w:val="24"/>
                <w:lang w:eastAsia="ru-RU"/>
              </w:rPr>
              <w:tab/>
            </w:r>
          </w:p>
        </w:tc>
        <w:tc>
          <w:tcPr>
            <w:tcW w:w="1982" w:type="dxa"/>
          </w:tcPr>
          <w:p w:rsidR="00583EBA" w:rsidRPr="00583EBA" w:rsidRDefault="00583EBA" w:rsidP="00583EBA">
            <w:pPr>
              <w:spacing w:after="0" w:line="240" w:lineRule="auto"/>
              <w:ind w:right="-107"/>
              <w:jc w:val="center"/>
              <w:rPr>
                <w:rFonts w:ascii="Times New Roman" w:eastAsia="Times New Roman" w:hAnsi="Times New Roman" w:cs="Times New Roman"/>
                <w:sz w:val="24"/>
                <w:szCs w:val="24"/>
                <w:lang w:eastAsia="ru-RU"/>
              </w:rPr>
            </w:pPr>
          </w:p>
          <w:p w:rsidR="00583EBA" w:rsidRPr="00583EBA" w:rsidRDefault="00583EBA" w:rsidP="00583EBA">
            <w:pPr>
              <w:spacing w:after="0" w:line="240" w:lineRule="auto"/>
              <w:ind w:right="-107"/>
              <w:jc w:val="center"/>
              <w:rPr>
                <w:rFonts w:ascii="Times New Roman" w:eastAsia="Times New Roman" w:hAnsi="Times New Roman" w:cs="Times New Roman"/>
                <w:sz w:val="24"/>
                <w:szCs w:val="24"/>
                <w:lang w:eastAsia="ru-RU"/>
              </w:rPr>
            </w:pPr>
          </w:p>
          <w:p w:rsidR="00583EBA" w:rsidRPr="00583EBA" w:rsidRDefault="00583EBA" w:rsidP="00583EBA">
            <w:pPr>
              <w:spacing w:after="0" w:line="240" w:lineRule="auto"/>
              <w:ind w:right="-107"/>
              <w:jc w:val="center"/>
              <w:rPr>
                <w:rFonts w:ascii="Times New Roman" w:eastAsia="Times New Roman" w:hAnsi="Times New Roman" w:cs="Times New Roman"/>
                <w:sz w:val="24"/>
                <w:szCs w:val="24"/>
                <w:lang w:eastAsia="ru-RU"/>
              </w:rPr>
            </w:pPr>
          </w:p>
          <w:p w:rsidR="00583EBA" w:rsidRPr="00583EBA" w:rsidRDefault="00583EBA" w:rsidP="00583EBA">
            <w:pPr>
              <w:spacing w:after="0" w:line="240" w:lineRule="auto"/>
              <w:ind w:right="-107"/>
              <w:jc w:val="center"/>
              <w:rPr>
                <w:rFonts w:ascii="Times New Roman" w:eastAsia="Times New Roman" w:hAnsi="Times New Roman" w:cs="Times New Roman"/>
                <w:sz w:val="24"/>
                <w:szCs w:val="24"/>
                <w:lang w:eastAsia="ru-RU"/>
              </w:rPr>
            </w:pPr>
            <w:r w:rsidRPr="00583EBA">
              <w:rPr>
                <w:rFonts w:ascii="Times New Roman" w:eastAsia="Times New Roman" w:hAnsi="Times New Roman" w:cs="Times New Roman"/>
                <w:noProof/>
                <w:sz w:val="24"/>
                <w:szCs w:val="24"/>
                <w:lang w:eastAsia="ru-RU"/>
              </w:rPr>
              <w:drawing>
                <wp:inline distT="0" distB="0" distL="0" distR="0">
                  <wp:extent cx="114935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49350" cy="1371600"/>
                          </a:xfrm>
                          <a:prstGeom prst="rect">
                            <a:avLst/>
                          </a:prstGeom>
                          <a:noFill/>
                          <a:ln>
                            <a:noFill/>
                          </a:ln>
                        </pic:spPr>
                      </pic:pic>
                    </a:graphicData>
                  </a:graphic>
                </wp:inline>
              </w:drawing>
            </w:r>
          </w:p>
        </w:tc>
        <w:tc>
          <w:tcPr>
            <w:tcW w:w="4184" w:type="dxa"/>
          </w:tcPr>
          <w:p w:rsidR="00583EBA" w:rsidRPr="00583EBA" w:rsidRDefault="00583EBA" w:rsidP="00583EBA">
            <w:pPr>
              <w:spacing w:after="0" w:line="240" w:lineRule="auto"/>
              <w:jc w:val="center"/>
              <w:rPr>
                <w:rFonts w:ascii="Times New Roman" w:eastAsia="Times New Roman" w:hAnsi="Times New Roman" w:cs="Times New Roman"/>
                <w:sz w:val="10"/>
                <w:szCs w:val="10"/>
                <w:lang w:eastAsia="ru-RU"/>
              </w:rPr>
            </w:pPr>
          </w:p>
          <w:p w:rsidR="00583EBA" w:rsidRPr="00583EBA" w:rsidRDefault="00583EBA" w:rsidP="00583EBA">
            <w:pPr>
              <w:spacing w:after="0" w:line="240" w:lineRule="auto"/>
              <w:jc w:val="center"/>
              <w:rPr>
                <w:rFonts w:ascii="Times New Roman" w:eastAsia="Times New Roman" w:hAnsi="Times New Roman" w:cs="Times New Roman"/>
                <w:color w:val="333333"/>
                <w:sz w:val="20"/>
                <w:szCs w:val="20"/>
                <w:lang w:eastAsia="ru-RU"/>
              </w:rPr>
            </w:pPr>
            <w:r w:rsidRPr="00583EBA">
              <w:rPr>
                <w:rFonts w:ascii="Times New Roman" w:eastAsia="Times New Roman" w:hAnsi="Times New Roman" w:cs="Times New Roman"/>
                <w:color w:val="333333"/>
                <w:sz w:val="20"/>
                <w:szCs w:val="20"/>
                <w:lang w:eastAsia="ru-RU"/>
              </w:rPr>
              <w:t>РЕСПУБЛИКА БАШКОРТОСТАН</w:t>
            </w:r>
          </w:p>
          <w:p w:rsidR="00583EBA" w:rsidRPr="00583EBA" w:rsidRDefault="00583EBA" w:rsidP="00583EBA">
            <w:pPr>
              <w:spacing w:after="0" w:line="240" w:lineRule="auto"/>
              <w:jc w:val="center"/>
              <w:rPr>
                <w:rFonts w:ascii="Times New Roman" w:eastAsia="Times New Roman" w:hAnsi="Times New Roman" w:cs="Times New Roman"/>
                <w:color w:val="333333"/>
                <w:sz w:val="24"/>
                <w:szCs w:val="24"/>
                <w:lang w:eastAsia="ru-RU"/>
              </w:rPr>
            </w:pP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АДМИНИСТРАЦИЯ</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СЕЛЬСКОГО ПОСЕЛЕНИЯ</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СТАРОАРЗАМАТОВСКИЙ</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СЕЛЬСОВЕТ</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МУНИЦИПАЛЬНОГО РАЙОНА</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МИШКИНСКИЙ РАЙОН</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r w:rsidRPr="00583EBA">
              <w:rPr>
                <w:rFonts w:ascii="ER Bukinist Bashkir" w:eastAsia="Times New Roman" w:hAnsi="ER Bukinist Bashkir" w:cs="Times New Roman"/>
                <w:sz w:val="24"/>
                <w:szCs w:val="24"/>
                <w:lang w:eastAsia="ru-RU"/>
              </w:rPr>
              <w:t>РЕСПУБЛИКИ БАШКОРТОСТАН</w:t>
            </w:r>
          </w:p>
          <w:p w:rsidR="00583EBA" w:rsidRPr="00583EBA" w:rsidRDefault="00583EBA" w:rsidP="00583EBA">
            <w:pPr>
              <w:spacing w:after="0" w:line="240" w:lineRule="auto"/>
              <w:jc w:val="center"/>
              <w:rPr>
                <w:rFonts w:ascii="ER Bukinist Bashkir" w:eastAsia="Times New Roman" w:hAnsi="ER Bukinist Bashkir" w:cs="Times New Roman"/>
                <w:sz w:val="24"/>
                <w:szCs w:val="24"/>
                <w:lang w:eastAsia="ru-RU"/>
              </w:rPr>
            </w:pPr>
          </w:p>
          <w:p w:rsidR="00583EBA" w:rsidRPr="00583EBA" w:rsidRDefault="00583EBA" w:rsidP="00583EBA">
            <w:pPr>
              <w:spacing w:after="0" w:line="240" w:lineRule="auto"/>
              <w:jc w:val="center"/>
              <w:rPr>
                <w:rFonts w:ascii="ER Bukinist Bashkir" w:eastAsia="Times New Roman" w:hAnsi="ER Bukinist Bashkir" w:cs="Times New Roman"/>
                <w:sz w:val="16"/>
                <w:szCs w:val="16"/>
                <w:lang w:eastAsia="ru-RU"/>
              </w:rPr>
            </w:pPr>
            <w:r w:rsidRPr="00583EBA">
              <w:rPr>
                <w:rFonts w:ascii="ER Bukinist Bashkir" w:eastAsia="Times New Roman" w:hAnsi="ER Bukinist Bashkir" w:cs="Times New Roman"/>
                <w:sz w:val="16"/>
                <w:szCs w:val="16"/>
                <w:lang w:eastAsia="ru-RU"/>
              </w:rPr>
              <w:t xml:space="preserve">452346, Малонакаряково, ул. Ленина, 8 </w:t>
            </w:r>
          </w:p>
          <w:p w:rsidR="00583EBA" w:rsidRPr="00583EBA" w:rsidRDefault="00583EBA" w:rsidP="00583EBA">
            <w:pPr>
              <w:spacing w:after="0" w:line="240" w:lineRule="auto"/>
              <w:jc w:val="center"/>
              <w:rPr>
                <w:rFonts w:ascii="ER Bukinist Bashkir" w:eastAsia="Times New Roman" w:hAnsi="ER Bukinist Bashkir" w:cs="Times New Roman"/>
                <w:sz w:val="16"/>
                <w:szCs w:val="16"/>
                <w:lang w:eastAsia="ru-RU"/>
              </w:rPr>
            </w:pPr>
            <w:r w:rsidRPr="00583EBA">
              <w:rPr>
                <w:rFonts w:ascii="ER Bukinist Bashkir" w:eastAsia="Times New Roman" w:hAnsi="ER Bukinist Bashkir" w:cs="Times New Roman"/>
                <w:sz w:val="16"/>
                <w:szCs w:val="16"/>
                <w:lang w:eastAsia="ru-RU"/>
              </w:rPr>
              <w:t>тел.: 2-41-25; 2-41-60</w:t>
            </w:r>
          </w:p>
          <w:p w:rsidR="00583EBA" w:rsidRPr="00583EBA" w:rsidRDefault="00583EBA" w:rsidP="00583EBA">
            <w:pPr>
              <w:spacing w:after="0" w:line="240" w:lineRule="auto"/>
              <w:jc w:val="center"/>
              <w:rPr>
                <w:rFonts w:ascii="ER Bukinist Bashkir" w:eastAsia="Times New Roman" w:hAnsi="ER Bukinist Bashkir" w:cs="Times New Roman"/>
                <w:sz w:val="16"/>
                <w:szCs w:val="16"/>
                <w:lang w:eastAsia="ru-RU"/>
              </w:rPr>
            </w:pPr>
            <w:r w:rsidRPr="00583EBA">
              <w:rPr>
                <w:rFonts w:ascii="ER Bukinist Bashkir" w:eastAsia="Times New Roman" w:hAnsi="ER Bukinist Bashkir" w:cs="Times New Roman"/>
                <w:sz w:val="16"/>
                <w:szCs w:val="16"/>
                <w:lang w:eastAsia="ru-RU"/>
              </w:rPr>
              <w:t xml:space="preserve">ИНН </w:t>
            </w:r>
            <w:proofErr w:type="gramStart"/>
            <w:r w:rsidRPr="00583EBA">
              <w:rPr>
                <w:rFonts w:ascii="ER Bukinist Bashkir" w:eastAsia="Times New Roman" w:hAnsi="ER Bukinist Bashkir" w:cs="Times New Roman"/>
                <w:sz w:val="16"/>
                <w:szCs w:val="16"/>
                <w:lang w:eastAsia="ru-RU"/>
              </w:rPr>
              <w:t>0237000798  ОГРН</w:t>
            </w:r>
            <w:proofErr w:type="gramEnd"/>
            <w:r w:rsidRPr="00583EBA">
              <w:rPr>
                <w:rFonts w:ascii="ER Bukinist Bashkir" w:eastAsia="Times New Roman" w:hAnsi="ER Bukinist Bashkir" w:cs="Times New Roman"/>
                <w:sz w:val="16"/>
                <w:szCs w:val="16"/>
                <w:lang w:eastAsia="ru-RU"/>
              </w:rPr>
              <w:t xml:space="preserve"> 1020201685052</w:t>
            </w:r>
          </w:p>
          <w:p w:rsidR="00583EBA" w:rsidRPr="00583EBA" w:rsidRDefault="00583EBA" w:rsidP="00583EBA">
            <w:pPr>
              <w:spacing w:after="0" w:line="240" w:lineRule="auto"/>
              <w:jc w:val="center"/>
              <w:rPr>
                <w:rFonts w:ascii="ER Bukinist Bashkir" w:eastAsia="Times New Roman" w:hAnsi="ER Bukinist Bashkir" w:cs="Times New Roman"/>
                <w:color w:val="333333"/>
                <w:sz w:val="24"/>
                <w:szCs w:val="24"/>
                <w:lang w:eastAsia="ru-RU"/>
              </w:rPr>
            </w:pPr>
            <w:r w:rsidRPr="00583EBA">
              <w:rPr>
                <w:rFonts w:ascii="ER Bukinist Bashkir" w:eastAsia="Times New Roman" w:hAnsi="ER Bukinist Bashkir" w:cs="Times New Roman"/>
                <w:color w:val="333333"/>
                <w:sz w:val="24"/>
                <w:szCs w:val="24"/>
                <w:lang w:eastAsia="ru-RU"/>
              </w:rPr>
              <w:t xml:space="preserve"> </w:t>
            </w:r>
          </w:p>
          <w:p w:rsidR="00583EBA" w:rsidRPr="00583EBA" w:rsidRDefault="00583EBA" w:rsidP="00583EBA">
            <w:pPr>
              <w:spacing w:after="0" w:line="240" w:lineRule="auto"/>
              <w:jc w:val="center"/>
              <w:rPr>
                <w:rFonts w:ascii="ER Bukinist Bashkir" w:eastAsia="Times New Roman" w:hAnsi="ER Bukinist Bashkir" w:cs="Times New Roman"/>
                <w:color w:val="333333"/>
                <w:sz w:val="16"/>
                <w:szCs w:val="16"/>
                <w:lang w:eastAsia="ru-RU"/>
              </w:rPr>
            </w:pPr>
          </w:p>
          <w:p w:rsidR="00583EBA" w:rsidRPr="00583EBA" w:rsidRDefault="00583EBA" w:rsidP="00583EBA">
            <w:pPr>
              <w:spacing w:after="0" w:line="240" w:lineRule="auto"/>
              <w:jc w:val="center"/>
              <w:rPr>
                <w:rFonts w:ascii="Times New Roman" w:eastAsia="Times New Roman" w:hAnsi="Times New Roman" w:cs="Times New Roman"/>
                <w:sz w:val="24"/>
                <w:szCs w:val="24"/>
                <w:lang w:eastAsia="ru-RU"/>
              </w:rPr>
            </w:pPr>
            <w:r w:rsidRPr="00583EBA">
              <w:rPr>
                <w:rFonts w:ascii="Times New Roman" w:eastAsia="Times New Roman" w:hAnsi="Times New Roman" w:cs="Times New Roman"/>
                <w:sz w:val="24"/>
                <w:szCs w:val="24"/>
                <w:lang w:eastAsia="ru-RU"/>
              </w:rPr>
              <w:t xml:space="preserve"> </w:t>
            </w:r>
          </w:p>
        </w:tc>
      </w:tr>
    </w:tbl>
    <w:p w:rsidR="00583EBA" w:rsidRPr="00583EBA" w:rsidRDefault="00583EBA" w:rsidP="00583EBA">
      <w:pPr>
        <w:tabs>
          <w:tab w:val="left" w:pos="8620"/>
        </w:tabs>
        <w:spacing w:after="0" w:line="240" w:lineRule="auto"/>
        <w:jc w:val="both"/>
        <w:rPr>
          <w:rFonts w:ascii="Times New Roman" w:eastAsia="Times New Roman" w:hAnsi="Times New Roman" w:cs="Times New Roman"/>
          <w:sz w:val="28"/>
          <w:szCs w:val="24"/>
          <w:lang w:eastAsia="ru-RU"/>
        </w:rPr>
      </w:pPr>
      <w:r w:rsidRPr="00583EB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2286000</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583EBA">
        <w:rPr>
          <w:rFonts w:ascii="Times Cyr Bash Normal" w:eastAsia="Times New Roman" w:hAnsi="Times Cyr Bash Normal" w:cs="Times New Roman"/>
          <w:sz w:val="24"/>
          <w:szCs w:val="24"/>
          <w:lang w:eastAsia="ru-RU"/>
        </w:rPr>
        <w:t>?</w:t>
      </w:r>
      <w:r w:rsidRPr="00583EBA">
        <w:rPr>
          <w:rFonts w:ascii="ER Bukinist Bashkir" w:eastAsia="Times New Roman" w:hAnsi="ER Bukinist Bashkir" w:cs="Times New Roman"/>
          <w:sz w:val="24"/>
          <w:szCs w:val="24"/>
          <w:lang w:eastAsia="ru-RU"/>
        </w:rPr>
        <w:t>АРАР</w:t>
      </w:r>
      <w:proofErr w:type="gramEnd"/>
      <w:r w:rsidRPr="00583EBA">
        <w:rPr>
          <w:rFonts w:ascii="ER Bukinist Bashkir" w:eastAsia="Times New Roman" w:hAnsi="ER Bukinist Bashkir" w:cs="Times New Roman"/>
          <w:sz w:val="24"/>
          <w:szCs w:val="24"/>
          <w:lang w:eastAsia="ru-RU"/>
        </w:rPr>
        <w:t xml:space="preserve">                                                                                                     ПОСТАНОВЛЕНИЕ</w:t>
      </w:r>
    </w:p>
    <w:p w:rsidR="00583EBA" w:rsidRPr="00583EBA" w:rsidRDefault="00583EBA" w:rsidP="00583EBA">
      <w:pPr>
        <w:spacing w:after="0" w:line="240" w:lineRule="auto"/>
        <w:rPr>
          <w:rFonts w:ascii="Times New Roman" w:eastAsia="Times New Roman" w:hAnsi="Times New Roman" w:cs="Times New Roman"/>
          <w:sz w:val="24"/>
          <w:szCs w:val="24"/>
          <w:lang w:eastAsia="ru-RU"/>
        </w:rPr>
      </w:pPr>
    </w:p>
    <w:p w:rsidR="00583EBA" w:rsidRPr="00583EBA" w:rsidRDefault="00583EBA" w:rsidP="00583EBA">
      <w:pPr>
        <w:spacing w:after="0" w:line="240" w:lineRule="auto"/>
        <w:rPr>
          <w:rFonts w:ascii="Times New Roman" w:eastAsia="Times New Roman" w:hAnsi="Times New Roman" w:cs="Times New Roman"/>
          <w:sz w:val="28"/>
          <w:szCs w:val="28"/>
          <w:lang w:eastAsia="ru-RU"/>
        </w:rPr>
      </w:pPr>
      <w:r w:rsidRPr="00583EBA">
        <w:rPr>
          <w:rFonts w:ascii="ER Bukinist Bashkir" w:eastAsia="Times New Roman" w:hAnsi="ER Bukinist Bashkir" w:cs="Times New Roman"/>
          <w:sz w:val="28"/>
          <w:szCs w:val="28"/>
          <w:lang w:eastAsia="ru-RU"/>
        </w:rPr>
        <w:t xml:space="preserve"> </w:t>
      </w:r>
      <w:r w:rsidRPr="00583EBA">
        <w:rPr>
          <w:rFonts w:ascii="Times New Roman" w:eastAsia="Times New Roman" w:hAnsi="Times New Roman" w:cs="Times New Roman"/>
          <w:sz w:val="28"/>
          <w:szCs w:val="28"/>
          <w:lang w:eastAsia="ru-RU"/>
        </w:rPr>
        <w:t xml:space="preserve"> 2022 </w:t>
      </w:r>
      <w:proofErr w:type="spellStart"/>
      <w:proofErr w:type="gramStart"/>
      <w:r w:rsidRPr="00583EBA">
        <w:rPr>
          <w:rFonts w:ascii="Times New Roman" w:eastAsia="Times New Roman" w:hAnsi="Times New Roman" w:cs="Times New Roman"/>
          <w:sz w:val="28"/>
          <w:szCs w:val="28"/>
          <w:lang w:eastAsia="ru-RU"/>
        </w:rPr>
        <w:t>йы</w:t>
      </w:r>
      <w:r>
        <w:rPr>
          <w:rFonts w:ascii="Times New Roman" w:eastAsia="Times New Roman" w:hAnsi="Times New Roman" w:cs="Times New Roman"/>
          <w:sz w:val="28"/>
          <w:szCs w:val="28"/>
          <w:lang w:eastAsia="ru-RU"/>
        </w:rPr>
        <w:t>л</w:t>
      </w:r>
      <w:proofErr w:type="spellEnd"/>
      <w:r>
        <w:rPr>
          <w:rFonts w:ascii="Times New Roman" w:eastAsia="Times New Roman" w:hAnsi="Times New Roman" w:cs="Times New Roman"/>
          <w:sz w:val="28"/>
          <w:szCs w:val="28"/>
          <w:lang w:eastAsia="ru-RU"/>
        </w:rPr>
        <w:t xml:space="preserve">  19</w:t>
      </w:r>
      <w:proofErr w:type="gramEnd"/>
      <w:r>
        <w:rPr>
          <w:rFonts w:ascii="Times New Roman" w:eastAsia="Times New Roman" w:hAnsi="Times New Roman" w:cs="Times New Roman"/>
          <w:sz w:val="28"/>
          <w:szCs w:val="28"/>
          <w:lang w:eastAsia="ru-RU"/>
        </w:rPr>
        <w:t xml:space="preserve"> август      </w:t>
      </w:r>
      <w:r>
        <w:rPr>
          <w:rFonts w:ascii="Times New Roman" w:eastAsia="Times New Roman" w:hAnsi="Times New Roman" w:cs="Times New Roman"/>
          <w:sz w:val="28"/>
          <w:szCs w:val="28"/>
          <w:lang w:eastAsia="ru-RU"/>
        </w:rPr>
        <w:tab/>
        <w:t xml:space="preserve">       </w:t>
      </w:r>
      <w:bookmarkStart w:id="0" w:name="_GoBack"/>
      <w:bookmarkEnd w:id="0"/>
      <w:r w:rsidRPr="00583EBA">
        <w:rPr>
          <w:rFonts w:ascii="Times New Roman" w:eastAsia="Times New Roman" w:hAnsi="Times New Roman" w:cs="Times New Roman"/>
          <w:sz w:val="28"/>
          <w:szCs w:val="28"/>
          <w:lang w:eastAsia="ru-RU"/>
        </w:rPr>
        <w:t xml:space="preserve">     № 65                       19 августа 2022 года </w:t>
      </w:r>
    </w:p>
    <w:p w:rsidR="00583EBA" w:rsidRPr="00583EBA" w:rsidRDefault="00583EBA" w:rsidP="00583EBA">
      <w:pPr>
        <w:spacing w:after="0" w:line="240" w:lineRule="auto"/>
        <w:rPr>
          <w:rFonts w:ascii="Times New Roman" w:eastAsia="Times New Roman" w:hAnsi="Times New Roman" w:cs="Times New Roman"/>
          <w:sz w:val="28"/>
          <w:szCs w:val="28"/>
          <w:lang w:eastAsia="ru-RU"/>
        </w:rPr>
      </w:pPr>
    </w:p>
    <w:p w:rsidR="00583EBA" w:rsidRPr="00583EBA" w:rsidRDefault="00583EBA" w:rsidP="00583EBA">
      <w:pPr>
        <w:spacing w:after="0" w:line="120" w:lineRule="atLeast"/>
        <w:jc w:val="center"/>
        <w:rPr>
          <w:rFonts w:ascii="Times New Roman" w:eastAsia="Times New Roman" w:hAnsi="Times New Roman" w:cs="Times New Roman"/>
          <w:b/>
          <w:sz w:val="28"/>
          <w:szCs w:val="28"/>
          <w:lang w:eastAsia="ru-RU"/>
        </w:rPr>
      </w:pPr>
      <w:r w:rsidRPr="00583EBA">
        <w:rPr>
          <w:rFonts w:ascii="Times New Roman" w:eastAsia="Times New Roman" w:hAnsi="Times New Roman" w:cs="Times New Roman"/>
          <w:b/>
          <w:spacing w:val="-4"/>
          <w:kern w:val="28"/>
          <w:sz w:val="28"/>
          <w:szCs w:val="28"/>
          <w:lang w:eastAsia="ru-RU"/>
        </w:rPr>
        <w:t xml:space="preserve">Об утверждении Положения «О порядке и условиях приватизации муниципального имущества </w:t>
      </w:r>
      <w:r w:rsidRPr="00583EBA">
        <w:rPr>
          <w:rFonts w:ascii="Times New Roman" w:eastAsia="Times New Roman" w:hAnsi="Times New Roman" w:cs="Times New Roman"/>
          <w:b/>
          <w:sz w:val="28"/>
          <w:szCs w:val="28"/>
          <w:lang w:eastAsia="ru-RU"/>
        </w:rPr>
        <w:t>в сельском поселении Староарзаматовский сельсовет муниципального района Мишкинский район Республики Башкортостан»</w:t>
      </w:r>
    </w:p>
    <w:p w:rsidR="00583EBA" w:rsidRPr="00583EBA" w:rsidRDefault="00583EBA" w:rsidP="00583EBA">
      <w:pPr>
        <w:spacing w:after="0" w:line="120" w:lineRule="atLeast"/>
        <w:jc w:val="center"/>
        <w:rPr>
          <w:rFonts w:ascii="Times New Roman" w:eastAsia="Times New Roman" w:hAnsi="Times New Roman" w:cs="Times New Roman"/>
          <w:sz w:val="28"/>
          <w:szCs w:val="28"/>
          <w:lang w:eastAsia="ru-RU"/>
        </w:rPr>
      </w:pPr>
      <w:r w:rsidRPr="00583EBA">
        <w:rPr>
          <w:rFonts w:ascii="Times New Roman" w:eastAsia="Times New Roman" w:hAnsi="Times New Roman" w:cs="Times New Roman"/>
          <w:sz w:val="28"/>
          <w:szCs w:val="28"/>
          <w:lang w:eastAsia="ru-RU"/>
        </w:rPr>
        <w:t xml:space="preserve"> </w:t>
      </w:r>
    </w:p>
    <w:p w:rsidR="00583EBA" w:rsidRPr="00583EBA" w:rsidRDefault="00583EBA" w:rsidP="00583EBA">
      <w:pPr>
        <w:spacing w:after="0" w:line="240" w:lineRule="auto"/>
        <w:ind w:right="76" w:firstLine="709"/>
        <w:jc w:val="both"/>
        <w:rPr>
          <w:rFonts w:ascii="Times New Roman" w:eastAsia="Times New Roman" w:hAnsi="Times New Roman" w:cs="Times New Roman"/>
          <w:sz w:val="28"/>
          <w:szCs w:val="28"/>
          <w:lang w:eastAsia="ru-RU"/>
        </w:rPr>
      </w:pPr>
      <w:r w:rsidRPr="00583EBA">
        <w:rPr>
          <w:rFonts w:ascii="Times New Roman" w:eastAsia="Times New Roman" w:hAnsi="Times New Roman" w:cs="Times New Roman"/>
          <w:bCs/>
          <w:sz w:val="28"/>
          <w:szCs w:val="28"/>
          <w:lang w:eastAsia="ru-RU"/>
        </w:rPr>
        <w:t>В соответствии с Федеральным законом</w:t>
      </w:r>
      <w:r w:rsidRPr="00583EBA">
        <w:rPr>
          <w:rFonts w:ascii="Times New Roman" w:eastAsia="Times New Roman" w:hAnsi="Times New Roman" w:cs="Times New Roman"/>
          <w:b/>
          <w:bCs/>
          <w:sz w:val="28"/>
          <w:szCs w:val="28"/>
          <w:lang w:eastAsia="ru-RU"/>
        </w:rPr>
        <w:t xml:space="preserve"> </w:t>
      </w:r>
      <w:r w:rsidRPr="00583EBA">
        <w:rPr>
          <w:rFonts w:ascii="Times New Roman" w:eastAsia="Times New Roman" w:hAnsi="Times New Roman" w:cs="Times New Roman"/>
          <w:sz w:val="28"/>
          <w:szCs w:val="28"/>
          <w:lang w:eastAsia="ru-RU"/>
        </w:rPr>
        <w:t xml:space="preserve">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 № 178-ФЗ «О приватизации государственного и муниципального имущества», Федеральным законом от 01.04.2019 № 45-ФЗ «О внесении изменений в Федеральный закон «О приватизации государственного и муниципального имущества», Гражданским кодексом РФ, Уставом  сельского  поселения Староарзаматовский сельсовет, Администрация сельского поселения Староарзаматовский сельсовет муниципального района Мишкинский район Республики Башкортостан ПОСТАНОВЛЯЮ : </w:t>
      </w:r>
    </w:p>
    <w:p w:rsidR="00583EBA" w:rsidRPr="00583EBA" w:rsidRDefault="00583EBA" w:rsidP="00583EBA">
      <w:pPr>
        <w:spacing w:after="0" w:line="240" w:lineRule="auto"/>
        <w:ind w:right="76"/>
        <w:jc w:val="both"/>
        <w:rPr>
          <w:rFonts w:ascii="Times New Roman" w:eastAsia="Times New Roman" w:hAnsi="Times New Roman" w:cs="Times New Roman"/>
          <w:sz w:val="28"/>
          <w:szCs w:val="28"/>
          <w:lang w:eastAsia="ru-RU"/>
        </w:rPr>
      </w:pPr>
    </w:p>
    <w:p w:rsidR="00583EBA" w:rsidRPr="00583EBA" w:rsidRDefault="00583EBA" w:rsidP="00583EBA">
      <w:pPr>
        <w:spacing w:after="0" w:line="240" w:lineRule="auto"/>
        <w:ind w:right="76"/>
        <w:jc w:val="center"/>
        <w:rPr>
          <w:rFonts w:ascii="Times New Roman" w:eastAsia="Times New Roman" w:hAnsi="Times New Roman" w:cs="Times New Roman"/>
          <w:b/>
          <w:sz w:val="28"/>
          <w:szCs w:val="28"/>
          <w:lang w:eastAsia="ru-RU"/>
        </w:rPr>
      </w:pPr>
    </w:p>
    <w:p w:rsidR="00583EBA" w:rsidRPr="00583EBA" w:rsidRDefault="00583EBA" w:rsidP="00583EBA">
      <w:pPr>
        <w:tabs>
          <w:tab w:val="left" w:pos="851"/>
        </w:tabs>
        <w:spacing w:after="0" w:line="240" w:lineRule="auto"/>
        <w:ind w:right="76"/>
        <w:jc w:val="both"/>
        <w:rPr>
          <w:rFonts w:ascii="Times New Roman" w:eastAsia="Times New Roman" w:hAnsi="Times New Roman" w:cs="Times New Roman"/>
          <w:sz w:val="28"/>
          <w:szCs w:val="28"/>
          <w:lang w:eastAsia="ru-RU"/>
        </w:rPr>
      </w:pPr>
      <w:r w:rsidRPr="00583EBA">
        <w:rPr>
          <w:rFonts w:ascii="Times New Roman" w:eastAsia="Times New Roman" w:hAnsi="Times New Roman" w:cs="Times New Roman"/>
          <w:sz w:val="28"/>
          <w:szCs w:val="28"/>
          <w:lang w:eastAsia="ru-RU"/>
        </w:rPr>
        <w:t>1. Утвердить Положение «</w:t>
      </w:r>
      <w:r w:rsidRPr="00583EBA">
        <w:rPr>
          <w:rFonts w:ascii="Times New Roman" w:eastAsia="Times New Roman" w:hAnsi="Times New Roman" w:cs="Times New Roman"/>
          <w:spacing w:val="-4"/>
          <w:kern w:val="28"/>
          <w:sz w:val="28"/>
          <w:szCs w:val="28"/>
          <w:lang w:eastAsia="ru-RU"/>
        </w:rPr>
        <w:t xml:space="preserve">О порядке и условиях приватизации муниципального имущества </w:t>
      </w:r>
      <w:r w:rsidRPr="00583EBA">
        <w:rPr>
          <w:rFonts w:ascii="Times New Roman" w:eastAsia="Times New Roman" w:hAnsi="Times New Roman" w:cs="Times New Roman"/>
          <w:sz w:val="28"/>
          <w:szCs w:val="28"/>
          <w:lang w:eastAsia="ru-RU"/>
        </w:rPr>
        <w:t>в сельском поселении Староарзаматовский сельсовет муниципального района Мишкинский район Республики Башкортостан», согласно приложению.</w:t>
      </w:r>
    </w:p>
    <w:p w:rsidR="00583EBA" w:rsidRPr="00583EBA" w:rsidRDefault="00583EBA" w:rsidP="00583EBA">
      <w:pPr>
        <w:tabs>
          <w:tab w:val="left" w:pos="851"/>
        </w:tabs>
        <w:spacing w:after="0" w:line="240" w:lineRule="auto"/>
        <w:ind w:left="927" w:right="76"/>
        <w:jc w:val="both"/>
        <w:rPr>
          <w:rFonts w:ascii="Times New Roman" w:eastAsia="Times New Roman" w:hAnsi="Times New Roman" w:cs="Times New Roman"/>
          <w:sz w:val="28"/>
          <w:szCs w:val="28"/>
          <w:lang w:eastAsia="ru-RU"/>
        </w:rPr>
      </w:pPr>
    </w:p>
    <w:p w:rsidR="00583EBA" w:rsidRPr="00583EBA" w:rsidRDefault="00583EBA" w:rsidP="00583EBA">
      <w:pPr>
        <w:jc w:val="both"/>
        <w:rPr>
          <w:rFonts w:ascii="Times New Roman" w:eastAsia="Times New Roman" w:hAnsi="Times New Roman" w:cs="Times New Roman"/>
          <w:sz w:val="24"/>
          <w:szCs w:val="24"/>
          <w:lang w:eastAsia="ru-RU"/>
        </w:rPr>
      </w:pPr>
      <w:r w:rsidRPr="00583EBA">
        <w:rPr>
          <w:rFonts w:ascii="Times New Roman" w:eastAsia="Times New Roman" w:hAnsi="Times New Roman" w:cs="Times New Roman"/>
          <w:sz w:val="28"/>
          <w:szCs w:val="28"/>
          <w:lang w:eastAsia="ru-RU"/>
        </w:rPr>
        <w:t>2.</w:t>
      </w:r>
      <w:r w:rsidRPr="00583EBA">
        <w:rPr>
          <w:rFonts w:ascii="Times New Roman" w:eastAsia="Times New Roman" w:hAnsi="Times New Roman" w:cs="Times New Roman"/>
          <w:sz w:val="24"/>
          <w:szCs w:val="24"/>
          <w:lang w:eastAsia="ru-RU"/>
        </w:rPr>
        <w:t xml:space="preserve"> </w:t>
      </w:r>
      <w:r w:rsidRPr="00583EBA">
        <w:rPr>
          <w:rFonts w:ascii="Times New Roman" w:eastAsia="Times New Roman" w:hAnsi="Times New Roman" w:cs="Times New Roman"/>
          <w:sz w:val="28"/>
          <w:szCs w:val="28"/>
          <w:lang w:eastAsia="ru-RU"/>
        </w:rPr>
        <w:t xml:space="preserve">Настоящее постановление обнародовать на информационном стенде администрации сельского поселения Староарзаматовский сельсовет муниципального района Мишкинский район Республики Башкортостан и на интернет-сайте администрации сельского поселения Староарзаматовский сельсовет: </w:t>
      </w:r>
      <w:r w:rsidRPr="00583EBA">
        <w:rPr>
          <w:rFonts w:ascii="Times New Roman" w:eastAsia="Times New Roman" w:hAnsi="Times New Roman" w:cs="Times New Roman"/>
          <w:sz w:val="28"/>
          <w:szCs w:val="28"/>
          <w:lang w:val="en-US" w:eastAsia="ru-RU"/>
        </w:rPr>
        <w:t>www</w:t>
      </w:r>
      <w:hyperlink r:id="rId6" w:history="1">
        <w:r w:rsidRPr="00583EBA">
          <w:rPr>
            <w:rFonts w:ascii="Times New Roman" w:eastAsia="Times New Roman" w:hAnsi="Times New Roman" w:cs="Times New Roman"/>
            <w:color w:val="0000FF"/>
            <w:sz w:val="28"/>
            <w:szCs w:val="28"/>
            <w:u w:val="single"/>
            <w:lang w:eastAsia="ru-RU"/>
          </w:rPr>
          <w:t>.</w:t>
        </w:r>
        <w:proofErr w:type="spellStart"/>
        <w:r w:rsidRPr="00583EBA">
          <w:rPr>
            <w:rFonts w:ascii="Times New Roman" w:eastAsia="Times New Roman" w:hAnsi="Times New Roman" w:cs="Times New Roman"/>
            <w:color w:val="0000FF"/>
            <w:sz w:val="28"/>
            <w:szCs w:val="28"/>
            <w:u w:val="single"/>
            <w:lang w:val="en-US" w:eastAsia="ru-RU"/>
          </w:rPr>
          <w:t>mishkan</w:t>
        </w:r>
        <w:proofErr w:type="spellEnd"/>
        <w:r w:rsidRPr="00583EBA">
          <w:rPr>
            <w:rFonts w:ascii="Times New Roman" w:eastAsia="Times New Roman" w:hAnsi="Times New Roman" w:cs="Times New Roman"/>
            <w:color w:val="0000FF"/>
            <w:sz w:val="28"/>
            <w:szCs w:val="28"/>
            <w:u w:val="single"/>
            <w:lang w:eastAsia="ru-RU"/>
          </w:rPr>
          <w:t>.</w:t>
        </w:r>
        <w:proofErr w:type="spellStart"/>
        <w:r w:rsidRPr="00583EBA">
          <w:rPr>
            <w:rFonts w:ascii="Times New Roman" w:eastAsia="Times New Roman" w:hAnsi="Times New Roman" w:cs="Times New Roman"/>
            <w:color w:val="0000FF"/>
            <w:sz w:val="28"/>
            <w:szCs w:val="28"/>
            <w:u w:val="single"/>
            <w:lang w:val="en-US" w:eastAsia="ru-RU"/>
          </w:rPr>
          <w:t>ru</w:t>
        </w:r>
        <w:proofErr w:type="spellEnd"/>
      </w:hyperlink>
    </w:p>
    <w:p w:rsidR="00583EBA" w:rsidRPr="00583EBA" w:rsidRDefault="00583EBA" w:rsidP="00583EBA">
      <w:pPr>
        <w:spacing w:after="0" w:line="240" w:lineRule="auto"/>
        <w:jc w:val="both"/>
        <w:rPr>
          <w:rFonts w:ascii="Times New Roman" w:eastAsia="Times New Roman" w:hAnsi="Times New Roman" w:cs="Times New Roman"/>
          <w:sz w:val="28"/>
          <w:szCs w:val="28"/>
          <w:lang w:eastAsia="ru-RU"/>
        </w:rPr>
      </w:pPr>
      <w:r w:rsidRPr="00583EBA">
        <w:rPr>
          <w:rFonts w:ascii="Times New Roman" w:eastAsia="Times New Roman" w:hAnsi="Times New Roman" w:cs="Times New Roman"/>
          <w:sz w:val="28"/>
          <w:szCs w:val="28"/>
          <w:lang w:eastAsia="ru-RU"/>
        </w:rPr>
        <w:lastRenderedPageBreak/>
        <w:t>3. Постановление № 4 от 27.02.2012 года сельского поселения Староарзаматовский сельсовет муниципального района Мишкинский район Республики Башкортостан признать утратившим силу.</w:t>
      </w:r>
    </w:p>
    <w:p w:rsidR="00583EBA" w:rsidRPr="00583EBA" w:rsidRDefault="00583EBA" w:rsidP="00583EBA">
      <w:pPr>
        <w:spacing w:after="0" w:line="240" w:lineRule="auto"/>
        <w:jc w:val="both"/>
        <w:rPr>
          <w:rFonts w:ascii="Times New Roman" w:eastAsia="Times New Roman" w:hAnsi="Times New Roman" w:cs="Times New Roman"/>
          <w:sz w:val="28"/>
          <w:szCs w:val="28"/>
          <w:lang w:eastAsia="ru-RU"/>
        </w:rPr>
      </w:pPr>
      <w:r w:rsidRPr="00583EBA">
        <w:rPr>
          <w:rFonts w:ascii="Times New Roman" w:eastAsia="Times New Roman" w:hAnsi="Times New Roman" w:cs="Times New Roman"/>
          <w:sz w:val="28"/>
          <w:szCs w:val="28"/>
          <w:lang w:eastAsia="ru-RU"/>
        </w:rPr>
        <w:t xml:space="preserve"> 4. Контроль за исполнением настоящего постановления оставляю за собой.</w:t>
      </w:r>
    </w:p>
    <w:p w:rsidR="00583EBA" w:rsidRPr="00583EBA" w:rsidRDefault="00583EBA" w:rsidP="00583EBA">
      <w:pPr>
        <w:spacing w:after="0" w:line="240" w:lineRule="auto"/>
        <w:jc w:val="both"/>
        <w:rPr>
          <w:rFonts w:ascii="Times New Roman" w:eastAsia="Times New Roman" w:hAnsi="Times New Roman" w:cs="Times New Roman"/>
          <w:sz w:val="28"/>
          <w:szCs w:val="28"/>
          <w:lang w:eastAsia="ru-RU"/>
        </w:rPr>
      </w:pPr>
      <w:r w:rsidRPr="00583EBA">
        <w:rPr>
          <w:rFonts w:ascii="Times New Roman" w:eastAsia="Times New Roman" w:hAnsi="Times New Roman" w:cs="Times New Roman"/>
          <w:sz w:val="28"/>
          <w:szCs w:val="28"/>
          <w:lang w:eastAsia="ru-RU"/>
        </w:rPr>
        <w:t xml:space="preserve"> </w:t>
      </w:r>
    </w:p>
    <w:p w:rsidR="00583EBA" w:rsidRPr="00583EBA" w:rsidRDefault="00583EBA" w:rsidP="00583EBA">
      <w:pPr>
        <w:tabs>
          <w:tab w:val="left" w:pos="6912"/>
        </w:tabs>
        <w:spacing w:after="0" w:line="240" w:lineRule="auto"/>
        <w:jc w:val="both"/>
        <w:rPr>
          <w:rFonts w:ascii="Times New Roman" w:eastAsia="Times New Roman" w:hAnsi="Times New Roman" w:cs="Times New Roman"/>
          <w:spacing w:val="-4"/>
          <w:sz w:val="24"/>
          <w:szCs w:val="24"/>
          <w:lang w:eastAsia="ru-RU"/>
        </w:rPr>
      </w:pPr>
      <w:r w:rsidRPr="00583EBA">
        <w:rPr>
          <w:rFonts w:ascii="Times New Roman" w:eastAsia="Times New Roman" w:hAnsi="Times New Roman" w:cs="Times New Roman"/>
          <w:sz w:val="28"/>
          <w:szCs w:val="28"/>
          <w:lang w:eastAsia="ru-RU"/>
        </w:rPr>
        <w:t xml:space="preserve">             Глава сельского поселения</w:t>
      </w:r>
      <w:r w:rsidRPr="00583EBA">
        <w:rPr>
          <w:rFonts w:ascii="Times New Roman" w:eastAsia="Times New Roman" w:hAnsi="Times New Roman" w:cs="Times New Roman"/>
          <w:sz w:val="28"/>
          <w:szCs w:val="28"/>
          <w:lang w:eastAsia="ru-RU"/>
        </w:rPr>
        <w:tab/>
        <w:t xml:space="preserve">С.Н.Саликов  </w:t>
      </w:r>
    </w:p>
    <w:p w:rsidR="00583EBA" w:rsidRPr="00583EBA" w:rsidRDefault="00583EBA" w:rsidP="00583EBA">
      <w:pPr>
        <w:tabs>
          <w:tab w:val="left" w:pos="0"/>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p>
    <w:p w:rsidR="00583EBA" w:rsidRPr="00583EBA" w:rsidRDefault="00583EBA" w:rsidP="00583EBA">
      <w:pPr>
        <w:tabs>
          <w:tab w:val="left" w:pos="0"/>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p>
    <w:p w:rsidR="00583EBA" w:rsidRPr="00583EBA" w:rsidRDefault="00583EBA" w:rsidP="00583EBA">
      <w:pPr>
        <w:tabs>
          <w:tab w:val="left" w:pos="0"/>
          <w:tab w:val="left" w:pos="8010"/>
        </w:tabs>
        <w:autoSpaceDE w:val="0"/>
        <w:autoSpaceDN w:val="0"/>
        <w:adjustRightInd w:val="0"/>
        <w:spacing w:after="0" w:line="240" w:lineRule="auto"/>
        <w:jc w:val="right"/>
        <w:rPr>
          <w:rFonts w:ascii="Times New Roman" w:eastAsia="Times New Roman" w:hAnsi="Times New Roman" w:cs="Courier New"/>
          <w:spacing w:val="-4"/>
          <w:lang w:eastAsia="ru-RU"/>
        </w:rPr>
      </w:pPr>
      <w:r w:rsidRPr="00583EBA">
        <w:rPr>
          <w:rFonts w:ascii="Times New Roman" w:eastAsia="Times New Roman" w:hAnsi="Times New Roman" w:cs="Courier New"/>
          <w:spacing w:val="-4"/>
          <w:lang w:eastAsia="ru-RU"/>
        </w:rPr>
        <w:t>Приложение</w:t>
      </w:r>
    </w:p>
    <w:p w:rsidR="00583EBA" w:rsidRPr="00583EBA" w:rsidRDefault="00583EBA" w:rsidP="00583EBA">
      <w:pPr>
        <w:widowControl w:val="0"/>
        <w:suppressAutoHyphens/>
        <w:spacing w:after="0" w:line="240" w:lineRule="auto"/>
        <w:ind w:left="5670"/>
        <w:jc w:val="right"/>
        <w:rPr>
          <w:rFonts w:ascii="Times New Roman" w:eastAsia="Arial Unicode MS" w:hAnsi="Times New Roman" w:cs="Times New Roman"/>
          <w:spacing w:val="-4"/>
          <w:kern w:val="1"/>
        </w:rPr>
      </w:pPr>
      <w:r w:rsidRPr="00583EBA">
        <w:rPr>
          <w:rFonts w:ascii="Times New Roman" w:eastAsia="Arial Unicode MS" w:hAnsi="Times New Roman" w:cs="Times New Roman"/>
          <w:spacing w:val="-4"/>
          <w:kern w:val="1"/>
        </w:rPr>
        <w:t xml:space="preserve"> к постановлению</w:t>
      </w:r>
    </w:p>
    <w:p w:rsidR="00583EBA" w:rsidRPr="00583EBA" w:rsidRDefault="00583EBA" w:rsidP="00583EBA">
      <w:pPr>
        <w:widowControl w:val="0"/>
        <w:suppressAutoHyphens/>
        <w:spacing w:after="0" w:line="240" w:lineRule="auto"/>
        <w:ind w:left="5670"/>
        <w:jc w:val="right"/>
        <w:rPr>
          <w:rFonts w:ascii="Times New Roman" w:eastAsia="Arial Unicode MS" w:hAnsi="Times New Roman" w:cs="Times New Roman"/>
          <w:spacing w:val="-4"/>
          <w:kern w:val="1"/>
        </w:rPr>
      </w:pPr>
      <w:r w:rsidRPr="00583EBA">
        <w:rPr>
          <w:rFonts w:ascii="Times New Roman" w:eastAsia="Arial Unicode MS" w:hAnsi="Times New Roman" w:cs="Times New Roman"/>
          <w:spacing w:val="-4"/>
          <w:kern w:val="1"/>
        </w:rPr>
        <w:t xml:space="preserve"> от 19.08.2022 г.  № 65</w:t>
      </w:r>
    </w:p>
    <w:p w:rsidR="00583EBA" w:rsidRPr="00583EBA" w:rsidRDefault="00583EBA" w:rsidP="00583EBA">
      <w:pPr>
        <w:tabs>
          <w:tab w:val="left" w:pos="0"/>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p>
    <w:p w:rsidR="00583EBA" w:rsidRPr="00583EBA" w:rsidRDefault="00583EBA" w:rsidP="00583EBA">
      <w:pPr>
        <w:widowControl w:val="0"/>
        <w:suppressAutoHyphens/>
        <w:spacing w:after="0" w:line="240" w:lineRule="auto"/>
        <w:rPr>
          <w:rFonts w:ascii="Arial" w:eastAsia="Arial Unicode MS" w:hAnsi="Arial" w:cs="Times New Roman"/>
          <w:kern w:val="1"/>
          <w:sz w:val="20"/>
          <w:szCs w:val="24"/>
        </w:rPr>
      </w:pPr>
      <w:r w:rsidRPr="00583EBA">
        <w:rPr>
          <w:rFonts w:ascii="Arial" w:eastAsia="Arial Unicode MS" w:hAnsi="Arial" w:cs="Times New Roman"/>
          <w:kern w:val="1"/>
          <w:sz w:val="20"/>
          <w:szCs w:val="24"/>
        </w:rPr>
        <w:tab/>
      </w:r>
    </w:p>
    <w:p w:rsidR="00583EBA" w:rsidRPr="00583EBA" w:rsidRDefault="00583EBA" w:rsidP="00583EBA">
      <w:pPr>
        <w:spacing w:after="0" w:line="240" w:lineRule="auto"/>
        <w:jc w:val="center"/>
        <w:rPr>
          <w:rFonts w:ascii="Times New Roman" w:eastAsia="Times New Roman" w:hAnsi="Times New Roman" w:cs="Times New Roman"/>
          <w:b/>
          <w:bCs/>
          <w:sz w:val="28"/>
          <w:szCs w:val="24"/>
          <w:lang w:eastAsia="x-none"/>
        </w:rPr>
      </w:pPr>
      <w:r w:rsidRPr="00583EBA">
        <w:rPr>
          <w:rFonts w:ascii="Times New Roman" w:eastAsia="Times New Roman" w:hAnsi="Times New Roman" w:cs="Times New Roman"/>
          <w:b/>
          <w:bCs/>
          <w:sz w:val="28"/>
          <w:szCs w:val="24"/>
          <w:lang w:val="x-none" w:eastAsia="x-none"/>
        </w:rPr>
        <w:t xml:space="preserve">ПОЛОЖЕНИЕ </w:t>
      </w:r>
    </w:p>
    <w:p w:rsidR="00583EBA" w:rsidRPr="00583EBA" w:rsidRDefault="00583EBA" w:rsidP="00583EBA">
      <w:pPr>
        <w:spacing w:after="0" w:line="120" w:lineRule="atLeast"/>
        <w:jc w:val="center"/>
        <w:rPr>
          <w:rFonts w:ascii="Times New Roman" w:eastAsia="Times New Roman" w:hAnsi="Times New Roman" w:cs="Times New Roman"/>
          <w:b/>
          <w:sz w:val="28"/>
          <w:szCs w:val="28"/>
          <w:lang w:eastAsia="ru-RU"/>
        </w:rPr>
      </w:pPr>
      <w:r w:rsidRPr="00583EBA">
        <w:rPr>
          <w:rFonts w:ascii="Times New Roman" w:eastAsia="Times New Roman" w:hAnsi="Times New Roman" w:cs="Times New Roman"/>
          <w:b/>
          <w:sz w:val="28"/>
          <w:szCs w:val="28"/>
          <w:lang w:eastAsia="ru-RU"/>
        </w:rPr>
        <w:t>«</w:t>
      </w:r>
      <w:r w:rsidRPr="00583EBA">
        <w:rPr>
          <w:rFonts w:ascii="Times New Roman" w:eastAsia="Times New Roman" w:hAnsi="Times New Roman" w:cs="Times New Roman"/>
          <w:b/>
          <w:spacing w:val="-4"/>
          <w:kern w:val="28"/>
          <w:sz w:val="28"/>
          <w:szCs w:val="28"/>
          <w:lang w:eastAsia="ru-RU"/>
        </w:rPr>
        <w:t xml:space="preserve">О порядке и условиях приватизации муниципального имущества </w:t>
      </w:r>
      <w:r w:rsidRPr="00583EBA">
        <w:rPr>
          <w:rFonts w:ascii="Times New Roman" w:eastAsia="Times New Roman" w:hAnsi="Times New Roman" w:cs="Times New Roman"/>
          <w:b/>
          <w:sz w:val="28"/>
          <w:szCs w:val="28"/>
          <w:lang w:eastAsia="ru-RU"/>
        </w:rPr>
        <w:t>в сельском поселении Староарзаматовский сельсовет муниципального района Мишкинский район Республики Башкортостан».</w:t>
      </w:r>
    </w:p>
    <w:p w:rsidR="00583EBA" w:rsidRPr="00583EBA" w:rsidRDefault="00583EBA" w:rsidP="00583EBA">
      <w:pPr>
        <w:spacing w:after="0" w:line="240" w:lineRule="auto"/>
        <w:jc w:val="center"/>
        <w:rPr>
          <w:rFonts w:ascii="Times New Roman" w:eastAsia="Times New Roman" w:hAnsi="Times New Roman" w:cs="Times New Roman"/>
          <w:sz w:val="28"/>
          <w:szCs w:val="28"/>
          <w:lang w:eastAsia="ru-RU"/>
        </w:rPr>
      </w:pPr>
    </w:p>
    <w:p w:rsidR="00583EBA" w:rsidRPr="00583EBA" w:rsidRDefault="00583EBA" w:rsidP="00583EBA">
      <w:pPr>
        <w:spacing w:after="0" w:line="240" w:lineRule="auto"/>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Глава I. Общие положения</w:t>
      </w:r>
    </w:p>
    <w:p w:rsidR="00583EBA" w:rsidRPr="00583EBA" w:rsidRDefault="00583EBA" w:rsidP="00583EBA">
      <w:pPr>
        <w:tabs>
          <w:tab w:val="left" w:pos="4140"/>
        </w:tabs>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    Настоящее Положение разработано 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21 декабря 2001 № 178-ФЗ «О приватизации государственного и муниципального имущества», </w:t>
      </w:r>
      <w:r w:rsidRPr="00583EBA">
        <w:rPr>
          <w:rFonts w:ascii="Times New Roman" w:eastAsia="Times New Roman" w:hAnsi="Times New Roman" w:cs="Times New Roman"/>
          <w:sz w:val="28"/>
          <w:szCs w:val="28"/>
          <w:lang w:eastAsia="ru-RU"/>
        </w:rPr>
        <w:t xml:space="preserve">Федеральным законом от 01.04.2019 № 45-ФЗ «О внесении изменений в Федеральный закон «О приватизации государственного и муниципального имущества» </w:t>
      </w:r>
      <w:r w:rsidRPr="00583EBA">
        <w:rPr>
          <w:rFonts w:ascii="Times New Roman" w:eastAsia="Times New Roman" w:hAnsi="Times New Roman" w:cs="Times New Roman"/>
          <w:spacing w:val="-2"/>
          <w:sz w:val="28"/>
          <w:szCs w:val="28"/>
          <w:lang w:eastAsia="ru-RU"/>
        </w:rPr>
        <w:t xml:space="preserve">  и устанавливает порядок и условия приватизации муниципального имущества </w:t>
      </w:r>
      <w:r w:rsidRPr="00583EBA">
        <w:rPr>
          <w:rFonts w:ascii="Times New Roman" w:eastAsia="Times New Roman" w:hAnsi="Times New Roman" w:cs="Times New Roman"/>
          <w:sz w:val="28"/>
          <w:szCs w:val="28"/>
          <w:lang w:eastAsia="ru-RU"/>
        </w:rPr>
        <w:t>в сельском поселении Староарзаматовский сельсовет</w:t>
      </w:r>
      <w:r w:rsidRPr="00583EBA">
        <w:rPr>
          <w:rFonts w:ascii="Times New Roman" w:eastAsia="Times New Roman" w:hAnsi="Times New Roman" w:cs="Times New Roman"/>
          <w:spacing w:val="-2"/>
          <w:sz w:val="28"/>
          <w:szCs w:val="28"/>
          <w:lang w:eastAsia="ru-RU"/>
        </w:rPr>
        <w:t xml:space="preserve"> МР Мишкинский район РБ</w:t>
      </w:r>
    </w:p>
    <w:p w:rsidR="00583EBA" w:rsidRPr="00583EBA" w:rsidRDefault="00583EBA" w:rsidP="00583EBA">
      <w:pPr>
        <w:tabs>
          <w:tab w:val="left" w:pos="4140"/>
        </w:tabs>
        <w:spacing w:after="0" w:line="240" w:lineRule="auto"/>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1. Понятие приватизации муниципального имущества и основные принципы приватизации муниципального имущества</w:t>
      </w:r>
    </w:p>
    <w:p w:rsidR="00583EBA" w:rsidRPr="00583EBA" w:rsidRDefault="00583EBA" w:rsidP="00583EBA">
      <w:pPr>
        <w:tabs>
          <w:tab w:val="left" w:pos="851"/>
        </w:tabs>
        <w:spacing w:after="0" w:line="240" w:lineRule="auto"/>
        <w:ind w:right="76"/>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         1. Под приватизацией муниципального имущества понимается возмездное отчуждение имущества, находящегося в собственности </w:t>
      </w:r>
      <w:r w:rsidRPr="00583EBA">
        <w:rPr>
          <w:rFonts w:ascii="Times New Roman" w:eastAsia="Times New Roman" w:hAnsi="Times New Roman" w:cs="Times New Roman"/>
          <w:sz w:val="28"/>
          <w:szCs w:val="28"/>
          <w:lang w:eastAsia="ru-RU"/>
        </w:rPr>
        <w:t>сельского поселения Староарзаматовский сельсовет (далее с</w:t>
      </w:r>
      <w:r w:rsidRPr="00583EBA">
        <w:rPr>
          <w:rFonts w:ascii="Times New Roman" w:eastAsia="Times New Roman" w:hAnsi="Times New Roman" w:cs="Times New Roman"/>
          <w:spacing w:val="-2"/>
          <w:sz w:val="28"/>
          <w:szCs w:val="28"/>
          <w:lang w:eastAsia="ru-RU"/>
        </w:rPr>
        <w:t>ельское поселение), в собственность юридических и (или) физических лиц.</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4.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 декабря 2001 № 178-ФЗ «О приватизации </w:t>
      </w:r>
      <w:r w:rsidRPr="00583EBA">
        <w:rPr>
          <w:rFonts w:ascii="Times New Roman" w:eastAsia="Times New Roman" w:hAnsi="Times New Roman" w:cs="Times New Roman"/>
          <w:spacing w:val="-2"/>
          <w:sz w:val="28"/>
          <w:szCs w:val="28"/>
          <w:lang w:eastAsia="ru-RU"/>
        </w:rPr>
        <w:lastRenderedPageBreak/>
        <w:t xml:space="preserve">государственного и муниципального имущества» (далее - Закон»), </w:t>
      </w:r>
      <w:r w:rsidRPr="00583EBA">
        <w:rPr>
          <w:rFonts w:ascii="Times New Roman" w:eastAsia="Times New Roman" w:hAnsi="Times New Roman" w:cs="Times New Roman"/>
          <w:sz w:val="28"/>
          <w:szCs w:val="28"/>
          <w:lang w:eastAsia="ru-RU"/>
        </w:rPr>
        <w:t xml:space="preserve">Федеральным законом от 01.04.2019 № 45-ФЗ «О внесении изменений в Федеральный закон «О приватизации государственного и муниципального имущества» </w:t>
      </w:r>
      <w:r w:rsidRPr="00583EBA">
        <w:rPr>
          <w:rFonts w:ascii="Times New Roman" w:eastAsia="Times New Roman" w:hAnsi="Times New Roman" w:cs="Times New Roman"/>
          <w:spacing w:val="-2"/>
          <w:sz w:val="28"/>
          <w:szCs w:val="28"/>
          <w:lang w:eastAsia="ru-RU"/>
        </w:rPr>
        <w:t>и в соответствии с настоящим Положением.</w:t>
      </w:r>
    </w:p>
    <w:p w:rsidR="00583EBA" w:rsidRPr="00583EBA" w:rsidRDefault="00583EBA" w:rsidP="00583EBA">
      <w:pPr>
        <w:spacing w:after="0" w:line="240" w:lineRule="auto"/>
        <w:ind w:firstLine="559"/>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2. Сфера действия настоящего Положения.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Действие настоящего Положения не распространяется на отношения, возникающие при отчуждении: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природных ресурсов;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муниципального жилищного фонда;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муниципального имущества, находящегося за пределами территории Российской Федерации;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5) муниципального имущества в случаях, предусмотренных международными договорами Российской Федерации;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9) муниципального имущества на основании судебного решения;</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      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lastRenderedPageBreak/>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К отношениям по отчуждению муниципального имущества, не урегулированным Законом, применяются нормы гражданского законодательства</w:t>
      </w:r>
    </w:p>
    <w:p w:rsidR="00583EBA" w:rsidRPr="00583EBA" w:rsidRDefault="00583EBA" w:rsidP="00583EBA">
      <w:pPr>
        <w:tabs>
          <w:tab w:val="left" w:pos="2370"/>
        </w:tabs>
        <w:spacing w:after="0" w:line="240" w:lineRule="auto"/>
        <w:jc w:val="both"/>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spacing w:val="-2"/>
          <w:sz w:val="28"/>
          <w:szCs w:val="28"/>
          <w:lang w:eastAsia="ru-RU"/>
        </w:rPr>
        <w:tab/>
      </w:r>
      <w:r w:rsidRPr="00583EBA">
        <w:rPr>
          <w:rFonts w:ascii="Times New Roman" w:eastAsia="Times New Roman" w:hAnsi="Times New Roman" w:cs="Times New Roman"/>
          <w:b/>
          <w:spacing w:val="-2"/>
          <w:sz w:val="28"/>
          <w:szCs w:val="28"/>
          <w:lang w:eastAsia="ru-RU"/>
        </w:rPr>
        <w:t>Статья 3. Покупатели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Покупателями муниципального имущества могут быть любые физические и юридические лица, за исключением: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bookmarkStart w:id="1" w:name="sub_5012"/>
      <w:r w:rsidRPr="00583EBA">
        <w:rPr>
          <w:rFonts w:ascii="Times New Roman" w:eastAsia="Times New Roman" w:hAnsi="Times New Roman" w:cs="Times New Roman"/>
          <w:spacing w:val="-2"/>
          <w:sz w:val="28"/>
          <w:szCs w:val="28"/>
          <w:lang w:eastAsia="ru-RU"/>
        </w:rPr>
        <w:t>государственных и муниципальных унитарных предприятий, государственных и муниципальных учреждений;</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bookmarkStart w:id="2" w:name="sub_5013"/>
      <w:bookmarkEnd w:id="1"/>
      <w:r w:rsidRPr="00583EBA">
        <w:rPr>
          <w:rFonts w:ascii="Times New Roman" w:eastAsia="Times New Roman" w:hAnsi="Times New Roman" w:cs="Times New Roman"/>
          <w:spacing w:val="-2"/>
          <w:sz w:val="28"/>
          <w:szCs w:val="28"/>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bookmarkStart w:id="3" w:name="sub_5014"/>
      <w:bookmarkEnd w:id="2"/>
      <w:r w:rsidRPr="00583EBA">
        <w:rPr>
          <w:rFonts w:ascii="Times New Roman" w:eastAsia="Times New Roman" w:hAnsi="Times New Roman" w:cs="Times New Roman"/>
          <w:spacing w:val="-2"/>
          <w:sz w:val="28"/>
          <w:szCs w:val="28"/>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(далее - оффшорные компании);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bookmarkStart w:id="4" w:name="sub_5015"/>
      <w:bookmarkEnd w:id="3"/>
      <w:r w:rsidRPr="00583EBA">
        <w:rPr>
          <w:rFonts w:ascii="Times New Roman" w:eastAsia="Times New Roman" w:hAnsi="Times New Roman" w:cs="Times New Roman"/>
          <w:spacing w:val="-2"/>
          <w:sz w:val="28"/>
          <w:szCs w:val="28"/>
          <w:lang w:eastAsia="ru-RU"/>
        </w:rPr>
        <w:t>юридических лиц, в отношении которых оффшорной компанией или группой лиц, в которую входит оффшорная компания, осуществляется контроль.</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bookmarkStart w:id="5" w:name="sub_5016"/>
      <w:bookmarkEnd w:id="4"/>
      <w:r w:rsidRPr="00583EBA">
        <w:rPr>
          <w:rFonts w:ascii="Times New Roman" w:eastAsia="Times New Roman" w:hAnsi="Times New Roman" w:cs="Times New Roman"/>
          <w:spacing w:val="-2"/>
          <w:sz w:val="28"/>
          <w:szCs w:val="28"/>
          <w:lang w:eastAsia="ru-RU"/>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5"/>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83EBA" w:rsidRPr="00583EBA" w:rsidRDefault="00583EBA" w:rsidP="00583EBA">
      <w:pPr>
        <w:spacing w:after="0" w:line="240" w:lineRule="auto"/>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lastRenderedPageBreak/>
        <w:t>Глава II. Полномочия органов местного самоуправления в сфере приватизации муниципального имущества</w:t>
      </w: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 xml:space="preserve">Статья 4. </w:t>
      </w:r>
      <w:r w:rsidRPr="00583EBA">
        <w:rPr>
          <w:rFonts w:ascii="Times New Roman" w:eastAsia="Times New Roman" w:hAnsi="Times New Roman" w:cs="Times New Roman"/>
          <w:b/>
          <w:sz w:val="28"/>
          <w:szCs w:val="28"/>
          <w:lang w:eastAsia="ru-RU"/>
        </w:rPr>
        <w:t>Полномочия Совета депутатов сельского поселения Староарзаматовский сельсовет муниципального района Мишкинский район Республики Башкортостан</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1 </w:t>
      </w:r>
      <w:r w:rsidRPr="00583EBA">
        <w:rPr>
          <w:rFonts w:ascii="Times New Roman" w:eastAsia="Times New Roman" w:hAnsi="Times New Roman" w:cs="Times New Roman"/>
          <w:sz w:val="28"/>
          <w:szCs w:val="28"/>
          <w:lang w:eastAsia="ru-RU"/>
        </w:rPr>
        <w:t>Полномочия Совета депутатов сельского поселения Староарзаматовский сельсовет муниципального района Мишкинский район Республики Башкортостан</w:t>
      </w:r>
      <w:r w:rsidRPr="00583EBA">
        <w:rPr>
          <w:rFonts w:ascii="Times New Roman" w:eastAsia="Times New Roman" w:hAnsi="Times New Roman" w:cs="Times New Roman"/>
          <w:spacing w:val="-2"/>
          <w:sz w:val="28"/>
          <w:szCs w:val="28"/>
          <w:lang w:eastAsia="ru-RU"/>
        </w:rPr>
        <w:t xml:space="preserve"> (далее - депутатов) по приватизации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определение порядка планирования приватизации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принятие нормативных правовых актов по вопросам приватизации;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осуществление контроля за приватизацией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иные полномочия, предусмотренные действующим законодательством и правовыми актами органов местного самоуправления.</w:t>
      </w:r>
    </w:p>
    <w:p w:rsidR="00583EBA" w:rsidRPr="00583EBA" w:rsidRDefault="00583EBA" w:rsidP="00583EBA">
      <w:pPr>
        <w:tabs>
          <w:tab w:val="left" w:pos="1680"/>
        </w:tabs>
        <w:spacing w:after="0" w:line="240" w:lineRule="auto"/>
        <w:jc w:val="center"/>
        <w:rPr>
          <w:rFonts w:ascii="Times New Roman" w:eastAsia="Times New Roman" w:hAnsi="Times New Roman" w:cs="Times New Roman"/>
          <w:b/>
          <w:sz w:val="28"/>
          <w:szCs w:val="28"/>
          <w:lang w:eastAsia="ru-RU"/>
        </w:rPr>
      </w:pPr>
      <w:r w:rsidRPr="00583EBA">
        <w:rPr>
          <w:rFonts w:ascii="Times New Roman" w:eastAsia="Times New Roman" w:hAnsi="Times New Roman" w:cs="Times New Roman"/>
          <w:b/>
          <w:spacing w:val="-2"/>
          <w:sz w:val="28"/>
          <w:szCs w:val="28"/>
          <w:lang w:eastAsia="ru-RU"/>
        </w:rPr>
        <w:t xml:space="preserve">Статья 5. </w:t>
      </w:r>
      <w:r w:rsidRPr="00583EBA">
        <w:rPr>
          <w:rFonts w:ascii="Times New Roman" w:eastAsia="Times New Roman" w:hAnsi="Times New Roman" w:cs="Times New Roman"/>
          <w:b/>
          <w:sz w:val="28"/>
          <w:szCs w:val="28"/>
          <w:lang w:eastAsia="ru-RU"/>
        </w:rPr>
        <w:t>Полномочия главы сельского поселения Староарзаматовский сельсовет муниципального района Мишкинский район Республики Башкортостан</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           1. </w:t>
      </w:r>
      <w:r w:rsidRPr="00583EBA">
        <w:rPr>
          <w:rFonts w:ascii="Times New Roman" w:eastAsia="Times New Roman" w:hAnsi="Times New Roman" w:cs="Times New Roman"/>
          <w:sz w:val="28"/>
          <w:szCs w:val="28"/>
          <w:lang w:eastAsia="ru-RU"/>
        </w:rPr>
        <w:t>Полномочия главы сельского поселения Староарзаматовский сельсовет муниципального района Мишкинский район Республики Башкортостан (далее - глава) по приватизации муниципального имущества</w:t>
      </w:r>
      <w:r w:rsidRPr="00583EBA">
        <w:rPr>
          <w:rFonts w:ascii="Times New Roman" w:eastAsia="Times New Roman" w:hAnsi="Times New Roman" w:cs="Times New Roman"/>
          <w:spacing w:val="-2"/>
          <w:sz w:val="28"/>
          <w:szCs w:val="28"/>
          <w:lang w:eastAsia="ru-RU"/>
        </w:rPr>
        <w:t>:</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осуществление функций продавца при продаже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принятие постановления об условиях приватизации муниципального недвижимого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определение порядка и условий приватизации муниципального движимого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отчуждение муниципального имущества в виде доли в праве собственности на имущество, в том числе недвижимости;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принятие правовых актов по вопросам приватизации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осуществление контроля за приватизацией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иные полномочия, предусмотренные действующим законодательством и правовыми актами органов местного самоуправления.</w:t>
      </w:r>
    </w:p>
    <w:p w:rsidR="00583EBA" w:rsidRPr="00583EBA" w:rsidRDefault="00583EBA" w:rsidP="00583EBA">
      <w:pPr>
        <w:spacing w:after="0" w:line="240" w:lineRule="auto"/>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Глава III. Порядок приватизации муниципального имущества</w:t>
      </w: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6. Порядок принятия решения об условиях приватизации муниципального имущества</w:t>
      </w:r>
    </w:p>
    <w:p w:rsidR="00583EBA" w:rsidRPr="00583EBA" w:rsidRDefault="00583EBA" w:rsidP="00583EBA">
      <w:pPr>
        <w:spacing w:after="0" w:line="240" w:lineRule="auto"/>
        <w:ind w:firstLine="567"/>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сельского поселения Староарзаматовский сельсовет (далее - администрация сельского поселения).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В постановлении об условиях приватизации муниципального имущества должны содержаться следующие сведения: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наименование имущества и иные позволяющие его индивидуализировать данные (характеристика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lastRenderedPageBreak/>
        <w:t>- способ приватизации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начальная цена;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срок рассрочки платежа (в случае ее предоставления);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иные необходимые для приватизации имущества сведения.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состав подлежащего приватизации имущественного комплекса унитарного предприятия, определенный в соответствии с Законом;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583EBA" w:rsidRPr="00583EBA" w:rsidRDefault="00583EBA" w:rsidP="00583EBA">
      <w:pPr>
        <w:spacing w:after="0" w:line="240" w:lineRule="auto"/>
        <w:ind w:firstLine="567"/>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7. Определение цены муниципального имущества, подлежащего приватизации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583EBA" w:rsidRPr="00583EBA" w:rsidRDefault="00583EBA" w:rsidP="00583EBA">
      <w:pPr>
        <w:tabs>
          <w:tab w:val="left" w:pos="1905"/>
          <w:tab w:val="center" w:pos="5032"/>
        </w:tabs>
        <w:spacing w:after="0" w:line="240" w:lineRule="auto"/>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8. Способы приватизации муниципального имущества</w:t>
      </w:r>
    </w:p>
    <w:p w:rsidR="00583EBA" w:rsidRPr="00583EBA" w:rsidRDefault="00583EBA" w:rsidP="00583EBA">
      <w:pPr>
        <w:spacing w:after="0" w:line="240" w:lineRule="auto"/>
        <w:ind w:firstLine="567"/>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lastRenderedPageBreak/>
        <w:t>1. Приватизация муниципального имущества осуществляется только следующими способами: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преобразование унитарного предприятия в акционерное общество;</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преобразование унитарного предприятия в общество с ограниченной ответственностью;</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продажа муниципального имущества на аукционе;</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продажа акций акционерных обществ на специализированном аукционе;</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5) продажа муниципального имущества на конкурсе;</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6) продажа за пределами территории Российской Федерации находящихся в муниципальной собственности акций акционерных обществ;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7) продажа муниципального имущества посредством публичного предложения;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8) продажа муниципального имущества без объявления цены;</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9) внесение муниципального имущества в качестве вклада в уставные капиталы акционерных обществ;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10) продажа акций акционерных обществ по результатам доверительного управления.</w:t>
      </w:r>
    </w:p>
    <w:p w:rsidR="00583EBA" w:rsidRPr="00583EBA" w:rsidRDefault="00583EBA" w:rsidP="00583EBA">
      <w:pPr>
        <w:spacing w:after="0" w:line="240" w:lineRule="auto"/>
        <w:ind w:firstLine="559"/>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9. Информационное обеспечение приватизации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bookmarkStart w:id="6" w:name="sub_3162"/>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color w:val="000000"/>
          <w:spacing w:val="-2"/>
          <w:sz w:val="28"/>
          <w:szCs w:val="28"/>
          <w:lang w:eastAsia="ru-RU"/>
        </w:rPr>
        <w:t>Официальным сайтом в сети «Интернет» для размещения информации</w:t>
      </w:r>
      <w:r w:rsidRPr="00583EBA">
        <w:rPr>
          <w:rFonts w:ascii="Times New Roman" w:eastAsia="Times New Roman" w:hAnsi="Times New Roman" w:cs="Times New Roman"/>
          <w:spacing w:val="-2"/>
          <w:sz w:val="28"/>
          <w:szCs w:val="28"/>
          <w:lang w:eastAsia="ru-RU"/>
        </w:rPr>
        <w:t xml:space="preserve"> о приватизации муниципального имущества, </w:t>
      </w:r>
      <w:r w:rsidRPr="00583EBA">
        <w:rPr>
          <w:rFonts w:ascii="Times New Roman" w:eastAsia="Times New Roman" w:hAnsi="Times New Roman" w:cs="Times New Roman"/>
          <w:color w:val="000000"/>
          <w:spacing w:val="-2"/>
          <w:sz w:val="28"/>
          <w:szCs w:val="28"/>
          <w:lang w:eastAsia="ru-RU"/>
        </w:rPr>
        <w:t>указанным</w:t>
      </w:r>
      <w:r w:rsidRPr="00583EBA">
        <w:rPr>
          <w:rFonts w:ascii="Times New Roman" w:eastAsia="Times New Roman" w:hAnsi="Times New Roman" w:cs="Times New Roman"/>
          <w:spacing w:val="-2"/>
          <w:sz w:val="28"/>
          <w:szCs w:val="28"/>
          <w:lang w:eastAsia="ru-RU"/>
        </w:rPr>
        <w:t xml:space="preserve"> в настоящем пункте, </w:t>
      </w:r>
      <w:r w:rsidRPr="00583EBA">
        <w:rPr>
          <w:rFonts w:ascii="Times New Roman" w:eastAsia="Times New Roman" w:hAnsi="Times New Roman" w:cs="Times New Roman"/>
          <w:color w:val="000000"/>
          <w:spacing w:val="-2"/>
          <w:sz w:val="28"/>
          <w:szCs w:val="28"/>
          <w:lang w:eastAsia="ru-RU"/>
        </w:rPr>
        <w:t>является официальный сайт</w:t>
      </w:r>
      <w:r w:rsidRPr="00583EBA">
        <w:rPr>
          <w:rFonts w:ascii="Times New Roman" w:eastAsia="Times New Roman" w:hAnsi="Times New Roman" w:cs="Times New Roman"/>
          <w:spacing w:val="-2"/>
          <w:sz w:val="28"/>
          <w:szCs w:val="28"/>
          <w:lang w:eastAsia="ru-RU"/>
        </w:rPr>
        <w:t xml:space="preserve"> Российской Федерации в сети «Интернет» для размещения информации о проведении торгов, </w:t>
      </w:r>
      <w:r w:rsidRPr="00583EBA">
        <w:rPr>
          <w:rFonts w:ascii="Times New Roman" w:eastAsia="Times New Roman" w:hAnsi="Times New Roman" w:cs="Times New Roman"/>
          <w:color w:val="000000"/>
          <w:spacing w:val="-2"/>
          <w:sz w:val="28"/>
          <w:szCs w:val="28"/>
          <w:lang w:eastAsia="ru-RU"/>
        </w:rPr>
        <w:t>определенный</w:t>
      </w:r>
      <w:r w:rsidRPr="00583EBA">
        <w:rPr>
          <w:rFonts w:ascii="Times New Roman" w:eastAsia="Times New Roman" w:hAnsi="Times New Roman" w:cs="Times New Roman"/>
          <w:spacing w:val="-2"/>
          <w:sz w:val="28"/>
          <w:szCs w:val="28"/>
          <w:lang w:eastAsia="ru-RU"/>
        </w:rPr>
        <w:t xml:space="preserve"> Правительством Российской Федерации (далее - </w:t>
      </w:r>
      <w:r w:rsidRPr="00583EBA">
        <w:rPr>
          <w:rFonts w:ascii="Times New Roman" w:eastAsia="Times New Roman" w:hAnsi="Times New Roman" w:cs="Times New Roman"/>
          <w:color w:val="000000"/>
          <w:spacing w:val="-2"/>
          <w:sz w:val="28"/>
          <w:szCs w:val="28"/>
          <w:lang w:eastAsia="ru-RU"/>
        </w:rPr>
        <w:t>официальный сайт</w:t>
      </w:r>
      <w:r w:rsidRPr="00583EBA">
        <w:rPr>
          <w:rFonts w:ascii="Times New Roman" w:eastAsia="Times New Roman" w:hAnsi="Times New Roman" w:cs="Times New Roman"/>
          <w:spacing w:val="-2"/>
          <w:sz w:val="28"/>
          <w:szCs w:val="28"/>
          <w:lang w:eastAsia="ru-RU"/>
        </w:rPr>
        <w:t xml:space="preserve"> в сети «Интернет»). </w:t>
      </w:r>
      <w:r w:rsidRPr="00583EBA">
        <w:rPr>
          <w:rFonts w:ascii="Times New Roman" w:eastAsia="Times New Roman" w:hAnsi="Times New Roman" w:cs="Times New Roman"/>
          <w:color w:val="000000"/>
          <w:spacing w:val="-2"/>
          <w:sz w:val="28"/>
          <w:szCs w:val="28"/>
          <w:lang w:eastAsia="ru-RU"/>
        </w:rPr>
        <w:t>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6"/>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lastRenderedPageBreak/>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наименование такого имущества и иные позволяющие его индивидуализировать сведения (характеристика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способ приватизации такого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начальная цена продажи такого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5) форма подачи предложений о цене такого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6) условия и сроки платежа, необходимые реквизиты счетов;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7) размер задатка, срок и порядок его внесения, необходимые реквизиты счетов;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8) порядок, место, даты начала и окончания подачи заявок, предложений;</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9) исчерпывающий перечень представляемых участниками торгов документов и требования к их оформлению;</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10) срок заключения договора купли-продажи такого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11) порядок ознакомления покупателей с иной информацией, условиями договора купли-продажи такого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12) ограничения участия отдельных категорий физических лиц и юридических лиц в приватизации такого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14) место и срок подведения итогов продажи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полное наименование, адрес (место нахождения) акционерного общества или общества с ограниченной ответственностью;</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w:t>
      </w:r>
      <w:r w:rsidRPr="00583EBA">
        <w:rPr>
          <w:rFonts w:ascii="Times New Roman" w:eastAsia="Times New Roman" w:hAnsi="Times New Roman" w:cs="Times New Roman"/>
          <w:spacing w:val="-2"/>
          <w:sz w:val="28"/>
          <w:szCs w:val="28"/>
          <w:lang w:eastAsia="ru-RU"/>
        </w:rPr>
        <w:lastRenderedPageBreak/>
        <w:t>общества с ограниченной ответственностью, принадлежащей муниципальному образованию;</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7) площадь земельного участка или земельных участков, на которых расположено недвижимое имущество хозяйственного общества;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8) численность работников хозяйственного общества;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w:t>
      </w:r>
      <w:r w:rsidRPr="00583EBA">
        <w:rPr>
          <w:rFonts w:ascii="Times New Roman" w:eastAsia="Times New Roman" w:hAnsi="Times New Roman" w:cs="Times New Roman"/>
          <w:spacing w:val="-2"/>
          <w:sz w:val="28"/>
          <w:szCs w:val="28"/>
          <w:lang w:eastAsia="ru-RU"/>
        </w:rPr>
        <w:lastRenderedPageBreak/>
        <w:t>образцы типовых документов, представляемых покупателями муниципального имущества, правила проведения торгов.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наименование продавца такого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наименование такого имущества и иные позволяющие его индивидуализировать сведения (характеристика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дата, время и место проведения торгов;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цена сделки приватизации;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6) имя физического лица или наименование юридического лица - победителя торгов.</w:t>
      </w:r>
    </w:p>
    <w:p w:rsidR="00583EBA" w:rsidRPr="00583EBA" w:rsidRDefault="00583EBA" w:rsidP="00583EBA">
      <w:pPr>
        <w:tabs>
          <w:tab w:val="left" w:pos="1005"/>
          <w:tab w:val="left" w:pos="1080"/>
          <w:tab w:val="left" w:pos="2235"/>
        </w:tabs>
        <w:spacing w:after="0" w:line="240" w:lineRule="auto"/>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10. Порядок подачи заявок на приватизацию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Заявки на приватизацию подаются претендентами в администрацию сельского поселения.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Одновременно с заявкой претенденты представляют следующие документы:</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юридические лица: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заверенные копии учредительных документов;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физические лица предъявляют документ, удостоверяющий личность, или представляют копии всех его листов.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w:t>
      </w:r>
      <w:r w:rsidRPr="00583EBA">
        <w:rPr>
          <w:rFonts w:ascii="Times New Roman" w:eastAsia="Times New Roman" w:hAnsi="Times New Roman" w:cs="Times New Roman"/>
          <w:spacing w:val="-2"/>
          <w:sz w:val="28"/>
          <w:szCs w:val="28"/>
          <w:lang w:eastAsia="ru-RU"/>
        </w:rPr>
        <w:lastRenderedPageBreak/>
        <w:t>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Обязанность доказать свое право на приобретение муниципального имущества возлагается на претендента.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11. Оформление сделок купли-продажи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Продажа муниципального имущества оформляется договором купли-продажи.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Обязательными условиями договора купли-продажи муниципального имущества являются: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w:t>
      </w:r>
      <w:r w:rsidRPr="00583EBA">
        <w:rPr>
          <w:rFonts w:ascii="Times New Roman" w:eastAsia="Times New Roman" w:hAnsi="Times New Roman" w:cs="Times New Roman"/>
          <w:spacing w:val="-2"/>
          <w:sz w:val="28"/>
          <w:szCs w:val="28"/>
          <w:lang w:eastAsia="ru-RU"/>
        </w:rPr>
        <w:lastRenderedPageBreak/>
        <w:t>соответствии с которыми указанное имущество было приобретено покупателем;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иные условия, установленные сторонами такого договора по взаимному соглашению.</w:t>
      </w:r>
    </w:p>
    <w:p w:rsidR="00583EBA" w:rsidRPr="00583EBA" w:rsidRDefault="00583EBA" w:rsidP="00583EBA">
      <w:pPr>
        <w:spacing w:after="0" w:line="240" w:lineRule="auto"/>
        <w:ind w:firstLine="559"/>
        <w:jc w:val="both"/>
        <w:rPr>
          <w:rFonts w:ascii="Times New Roman" w:eastAsia="Times New Roman" w:hAnsi="Times New Roman" w:cs="Times New Roman"/>
          <w:spacing w:val="-2"/>
          <w:kern w:val="28"/>
          <w:sz w:val="28"/>
          <w:szCs w:val="28"/>
          <w:lang w:eastAsia="ru-RU"/>
        </w:rPr>
      </w:pPr>
      <w:r w:rsidRPr="00583EBA">
        <w:rPr>
          <w:rFonts w:ascii="Times New Roman" w:eastAsia="Times New Roman" w:hAnsi="Times New Roman" w:cs="Times New Roman"/>
          <w:spacing w:val="-2"/>
          <w:kern w:val="28"/>
          <w:sz w:val="28"/>
          <w:szCs w:val="28"/>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12. Возникновение права собственности у покупателя на приватизированное муниципальное имущество</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13. Особенности приватизации отдельных видов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14. Обременения приватизируемого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lastRenderedPageBreak/>
        <w:t>2. Ограничениями могут являться: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иные обязанности, предусмотренные Законом или в установленном им порядке.</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обеспечивать беспрепятственный доступ, проход, проезд;</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обеспечивать возможность размещения межевых, геодезических и иных знаков;</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5. Переход прав на муниципальное имущество, обремененное публичным сервитутом, не влечет за собой прекращение публичного сервитута.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указанное лицо может быть обязано исполнить в натуре условия обременения, в том числе публичного сервитута;</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с указанного лица могут быть взысканы убытки, причиненные нарушением условий обременения, в том числе публичного сервитута, в доход сельского </w:t>
      </w:r>
      <w:r w:rsidRPr="00583EBA">
        <w:rPr>
          <w:rFonts w:ascii="Times New Roman" w:eastAsia="Times New Roman" w:hAnsi="Times New Roman" w:cs="Times New Roman"/>
          <w:spacing w:val="-2"/>
          <w:sz w:val="28"/>
          <w:szCs w:val="28"/>
          <w:lang w:eastAsia="ru-RU"/>
        </w:rPr>
        <w:lastRenderedPageBreak/>
        <w:t>поселения, а при отсутствии последнего - в доход субъекта Российской Федерации.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7. Обременение, в том числе публичный сервитут, может быть прекращено или их условия могут быть изменены в случае:</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отсутствия или изменения государственного либо общественного интереса в обременении, в том числе в публичном сервитуте;</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невозможности или существенного затруднения использования имущества по его прямому назначению.</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583EBA" w:rsidRPr="00583EBA" w:rsidRDefault="00583EBA" w:rsidP="00583EBA">
      <w:pPr>
        <w:tabs>
          <w:tab w:val="left" w:pos="2760"/>
        </w:tabs>
        <w:spacing w:after="0" w:line="240" w:lineRule="auto"/>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Глава IV. Оплата и распределение денежных средств от продажи муниципального имущества</w:t>
      </w: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15. Распределение денежных средств, полученных в результате сделок купли-продажи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При продаже муниципального имущества законным средством платежа признается валюта Российской Федерации.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Начисленные проценты перечисляются в порядке, установленном Бюджетным кодексом</w:t>
      </w:r>
      <w:r w:rsidRPr="00583EBA">
        <w:rPr>
          <w:rFonts w:ascii="Times New Roman" w:eastAsia="Times New Roman" w:hAnsi="Times New Roman" w:cs="Times New Roman"/>
          <w:b/>
          <w:bCs/>
          <w:spacing w:val="-2"/>
          <w:sz w:val="28"/>
          <w:szCs w:val="28"/>
          <w:lang w:eastAsia="ru-RU"/>
        </w:rPr>
        <w:t xml:space="preserve"> </w:t>
      </w:r>
      <w:r w:rsidRPr="00583EBA">
        <w:rPr>
          <w:rFonts w:ascii="Times New Roman" w:eastAsia="Times New Roman" w:hAnsi="Times New Roman" w:cs="Times New Roman"/>
          <w:spacing w:val="-2"/>
          <w:sz w:val="28"/>
          <w:szCs w:val="28"/>
          <w:lang w:eastAsia="ru-RU"/>
        </w:rPr>
        <w:t>Российской Федерации.</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Покупатель вправе оплатить приобретаемое муниципальное имущество досрочно.</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w:t>
      </w:r>
      <w:r w:rsidRPr="00583EBA">
        <w:rPr>
          <w:rFonts w:ascii="Times New Roman" w:eastAsia="Times New Roman" w:hAnsi="Times New Roman" w:cs="Times New Roman"/>
          <w:spacing w:val="-2"/>
          <w:sz w:val="28"/>
          <w:szCs w:val="28"/>
          <w:lang w:eastAsia="ru-RU"/>
        </w:rPr>
        <w:lastRenderedPageBreak/>
        <w:t>договором купли-продажи, не позднее чем через тридцать дней с даты заключения договора.</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С покупателя могут быть взысканы также убытки, причиненные неисполнением договора купли-продажи.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7. Порядок оплаты имущества, находящегося в муниципальной собственности, устанавливается органами местного самоуправления.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8. 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583EBA" w:rsidRPr="00583EBA" w:rsidRDefault="00583EBA" w:rsidP="00583EBA">
      <w:pPr>
        <w:spacing w:after="0" w:line="240" w:lineRule="auto"/>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Глава V. Заключительные положения</w:t>
      </w: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16. Переходные положения</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583EBA" w:rsidRPr="00583EBA" w:rsidRDefault="00583EBA" w:rsidP="00583EBA">
      <w:pPr>
        <w:spacing w:after="0" w:line="240" w:lineRule="auto"/>
        <w:ind w:firstLine="559"/>
        <w:jc w:val="both"/>
        <w:rPr>
          <w:rFonts w:ascii="Times New Roman" w:eastAsia="Times New Roman" w:hAnsi="Times New Roman" w:cs="Times New Roman"/>
          <w:spacing w:val="-2"/>
          <w:sz w:val="28"/>
          <w:szCs w:val="28"/>
          <w:lang w:eastAsia="ru-RU"/>
        </w:rPr>
      </w:pPr>
      <w:r w:rsidRPr="00583EBA">
        <w:rPr>
          <w:rFonts w:ascii="Times New Roman" w:eastAsia="Times New Roman" w:hAnsi="Times New Roman" w:cs="Times New Roman"/>
          <w:spacing w:val="-2"/>
          <w:sz w:val="28"/>
          <w:szCs w:val="28"/>
          <w:lang w:eastAsia="ru-RU"/>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583EBA" w:rsidRPr="00583EBA" w:rsidRDefault="00583EBA" w:rsidP="00583EBA">
      <w:pPr>
        <w:spacing w:after="0" w:line="240" w:lineRule="auto"/>
        <w:jc w:val="both"/>
        <w:rPr>
          <w:rFonts w:ascii="Times New Roman" w:eastAsia="Times New Roman" w:hAnsi="Times New Roman" w:cs="Times New Roman"/>
          <w:spacing w:val="-2"/>
          <w:sz w:val="28"/>
          <w:szCs w:val="28"/>
          <w:lang w:eastAsia="ru-RU"/>
        </w:rPr>
      </w:pPr>
    </w:p>
    <w:p w:rsidR="00583EBA" w:rsidRPr="00583EBA" w:rsidRDefault="00583EBA" w:rsidP="00583EBA">
      <w:pPr>
        <w:spacing w:after="0" w:line="240" w:lineRule="auto"/>
        <w:ind w:firstLine="567"/>
        <w:jc w:val="center"/>
        <w:rPr>
          <w:rFonts w:ascii="Times New Roman" w:eastAsia="Times New Roman" w:hAnsi="Times New Roman" w:cs="Times New Roman"/>
          <w:b/>
          <w:spacing w:val="-2"/>
          <w:sz w:val="28"/>
          <w:szCs w:val="28"/>
          <w:lang w:eastAsia="ru-RU"/>
        </w:rPr>
      </w:pPr>
      <w:r w:rsidRPr="00583EBA">
        <w:rPr>
          <w:rFonts w:ascii="Times New Roman" w:eastAsia="Times New Roman" w:hAnsi="Times New Roman" w:cs="Times New Roman"/>
          <w:b/>
          <w:spacing w:val="-2"/>
          <w:sz w:val="28"/>
          <w:szCs w:val="28"/>
          <w:lang w:eastAsia="ru-RU"/>
        </w:rPr>
        <w:t>Статья 17. Порядок вступления в силу настоящего Положения</w:t>
      </w:r>
    </w:p>
    <w:p w:rsidR="00583EBA" w:rsidRPr="00583EBA" w:rsidRDefault="00583EBA" w:rsidP="00583EBA">
      <w:pPr>
        <w:spacing w:after="0" w:line="240" w:lineRule="auto"/>
        <w:ind w:firstLine="567"/>
        <w:jc w:val="both"/>
        <w:rPr>
          <w:rFonts w:ascii="Times New Roman" w:eastAsia="Times New Roman" w:hAnsi="Times New Roman" w:cs="Times New Roman"/>
          <w:color w:val="FFFFFF"/>
          <w:spacing w:val="-2"/>
          <w:sz w:val="28"/>
          <w:szCs w:val="28"/>
          <w:lang w:eastAsia="ru-RU"/>
        </w:rPr>
      </w:pPr>
      <w:r w:rsidRPr="00583EBA">
        <w:rPr>
          <w:rFonts w:ascii="Times New Roman" w:eastAsia="Times New Roman" w:hAnsi="Times New Roman" w:cs="Times New Roman"/>
          <w:spacing w:val="-2"/>
          <w:sz w:val="28"/>
          <w:szCs w:val="28"/>
          <w:lang w:eastAsia="ru-RU"/>
        </w:rPr>
        <w:t>Настоящее Положение вступает в силу со дня его обнародования в установленном порядке.</w:t>
      </w:r>
    </w:p>
    <w:p w:rsidR="00583EBA" w:rsidRPr="00583EBA" w:rsidRDefault="00583EBA" w:rsidP="00583EBA">
      <w:pPr>
        <w:rPr>
          <w:rFonts w:ascii="Calibri" w:eastAsia="Calibri" w:hAnsi="Calibri" w:cs="Times New Roman"/>
          <w:sz w:val="28"/>
          <w:szCs w:val="28"/>
        </w:rPr>
      </w:pPr>
    </w:p>
    <w:p w:rsidR="00583EBA" w:rsidRPr="00583EBA" w:rsidRDefault="00583EBA" w:rsidP="00583EBA">
      <w:pPr>
        <w:tabs>
          <w:tab w:val="left" w:pos="1273"/>
        </w:tabs>
        <w:spacing w:after="0" w:line="240" w:lineRule="auto"/>
        <w:jc w:val="both"/>
        <w:rPr>
          <w:rFonts w:ascii="Times New Roman" w:eastAsia="Times New Roman" w:hAnsi="Times New Roman" w:cs="Times New Roman"/>
          <w:color w:val="000000"/>
          <w:sz w:val="28"/>
          <w:szCs w:val="28"/>
          <w:lang w:eastAsia="ru-RU"/>
        </w:rPr>
      </w:pPr>
    </w:p>
    <w:p w:rsidR="00583EBA" w:rsidRPr="00583EBA" w:rsidRDefault="00583EBA" w:rsidP="00583EBA">
      <w:pPr>
        <w:spacing w:after="0" w:line="240" w:lineRule="auto"/>
        <w:ind w:firstLine="5103"/>
        <w:jc w:val="both"/>
        <w:rPr>
          <w:rFonts w:ascii="Times New Roman" w:eastAsia="Times New Roman" w:hAnsi="Times New Roman" w:cs="Times New Roman"/>
          <w:sz w:val="24"/>
          <w:szCs w:val="24"/>
          <w:lang w:bidi="en-US"/>
        </w:rPr>
      </w:pPr>
    </w:p>
    <w:p w:rsidR="00583EBA" w:rsidRPr="00583EBA" w:rsidRDefault="00583EBA" w:rsidP="00583EBA">
      <w:pPr>
        <w:spacing w:after="0" w:line="240" w:lineRule="auto"/>
        <w:ind w:firstLine="708"/>
        <w:jc w:val="both"/>
        <w:rPr>
          <w:rFonts w:ascii="Times New Roman" w:eastAsia="Times New Roman" w:hAnsi="Times New Roman" w:cs="Times New Roman"/>
          <w:sz w:val="28"/>
          <w:szCs w:val="28"/>
          <w:lang w:eastAsia="ru-RU"/>
        </w:rPr>
      </w:pPr>
    </w:p>
    <w:p w:rsidR="00583EBA" w:rsidRPr="00583EBA" w:rsidRDefault="00583EBA" w:rsidP="00583EBA">
      <w:pPr>
        <w:spacing w:after="0" w:line="240" w:lineRule="auto"/>
        <w:rPr>
          <w:rFonts w:ascii="Times New Roman" w:eastAsia="Times New Roman" w:hAnsi="Times New Roman" w:cs="Times New Roman"/>
          <w:sz w:val="28"/>
          <w:szCs w:val="28"/>
          <w:lang w:eastAsia="ru-RU"/>
        </w:rPr>
      </w:pPr>
    </w:p>
    <w:p w:rsidR="00583EBA" w:rsidRPr="00583EBA" w:rsidRDefault="00583EBA" w:rsidP="00583EBA">
      <w:pPr>
        <w:spacing w:after="0" w:line="240" w:lineRule="auto"/>
        <w:rPr>
          <w:rFonts w:ascii="Times New Roman" w:eastAsia="Times New Roman" w:hAnsi="Times New Roman" w:cs="Times New Roman"/>
          <w:sz w:val="27"/>
          <w:szCs w:val="27"/>
          <w:lang w:eastAsia="ru-RU"/>
        </w:rPr>
      </w:pPr>
      <w:r w:rsidRPr="00583EBA">
        <w:rPr>
          <w:rFonts w:ascii="Times New Roman" w:eastAsia="Times New Roman" w:hAnsi="Times New Roman" w:cs="Times New Roman"/>
          <w:sz w:val="28"/>
          <w:szCs w:val="28"/>
          <w:lang w:eastAsia="ru-RU"/>
        </w:rPr>
        <w:t xml:space="preserve"> </w:t>
      </w:r>
    </w:p>
    <w:p w:rsidR="002276D6" w:rsidRDefault="002276D6"/>
    <w:sectPr w:rsidR="00227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78"/>
    <w:rsid w:val="002276D6"/>
    <w:rsid w:val="00465378"/>
    <w:rsid w:val="0058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6DFA0-08AD-4227-B65C-F0C12AD9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hkan.r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5600</Words>
  <Characters>31922</Characters>
  <Application>Microsoft Office Word</Application>
  <DocSecurity>0</DocSecurity>
  <Lines>266</Lines>
  <Paragraphs>74</Paragraphs>
  <ScaleCrop>false</ScaleCrop>
  <Company/>
  <LinksUpToDate>false</LinksUpToDate>
  <CharactersWithSpaces>37448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2022-08-18T10:38:00Z</dcterms:created>
  <dcterms:modified xsi:type="dcterms:W3CDTF">2022-08-18T10:38:00Z</dcterms:modified>
</cp:coreProperties>
</file>