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716" w:type="dxa"/>
        <w:tblLook w:val="01E0" w:firstRow="1" w:lastRow="1" w:firstColumn="1" w:lastColumn="1" w:noHBand="0" w:noVBand="0"/>
      </w:tblPr>
      <w:tblGrid>
        <w:gridCol w:w="4487"/>
        <w:gridCol w:w="2047"/>
        <w:gridCol w:w="4182"/>
      </w:tblGrid>
      <w:tr w:rsidR="00227EA4" w:rsidRPr="00227EA4" w:rsidTr="007C4188">
        <w:trPr>
          <w:trHeight w:val="2245"/>
        </w:trPr>
        <w:tc>
          <w:tcPr>
            <w:tcW w:w="4521" w:type="dxa"/>
          </w:tcPr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227EA4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91" w:type="dxa"/>
          </w:tcPr>
          <w:p w:rsidR="00227EA4" w:rsidRPr="00227EA4" w:rsidRDefault="00227EA4" w:rsidP="00227EA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27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27EA4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227EA4" w:rsidRPr="00227EA4" w:rsidRDefault="00227EA4" w:rsidP="0022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7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7EA4" w:rsidRPr="00227EA4" w:rsidRDefault="00227EA4" w:rsidP="00227EA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227EA4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proofErr w:type="gramEnd"/>
      <w:r w:rsidRPr="00227E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227E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bookmarkStart w:id="0" w:name="_GoBack"/>
      <w:bookmarkEnd w:id="0"/>
      <w:r w:rsidRPr="00227E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ПОСТАНОВЛЕНИЕ</w:t>
      </w:r>
    </w:p>
    <w:p w:rsidR="00227EA4" w:rsidRPr="00227EA4" w:rsidRDefault="00227EA4" w:rsidP="00227EA4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EA4" w:rsidRPr="00227EA4" w:rsidRDefault="00227EA4" w:rsidP="00227EA4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7E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</w:t>
      </w: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июль</w:t>
      </w: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52                          09 июля 2021 года</w:t>
      </w:r>
    </w:p>
    <w:p w:rsidR="00227EA4" w:rsidRPr="00227EA4" w:rsidRDefault="00227EA4" w:rsidP="00227EA4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4" w:rsidRPr="00227EA4" w:rsidRDefault="00227EA4" w:rsidP="00227EA4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О внесении изменений и дополнений в постановление главы сельского поселения Староарзаматовский сельсовет муниципального района Мишкинский район Республики Башкортостан от 26.07.2019 г. № 91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Староарзаматовский сельсовет муниципального района Мишкинский район Республики Башкортостан</w:t>
      </w:r>
    </w:p>
    <w:p w:rsidR="00227EA4" w:rsidRPr="00227EA4" w:rsidRDefault="00227EA4" w:rsidP="00227EA4">
      <w:pPr>
        <w:spacing w:after="0" w:line="240" w:lineRule="auto"/>
        <w:jc w:val="right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227EA4" w:rsidRPr="00227EA4" w:rsidRDefault="00227EA4" w:rsidP="00227EA4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ч. 3 ст. 11 и ч. 2.1. ст. 23 Водного кодекса Российской Федерации, </w:t>
      </w:r>
      <w:proofErr w:type="spellStart"/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п.п</w:t>
      </w:r>
      <w:proofErr w:type="spellEnd"/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. «е» п. 20 Постановления Правительства РФ от 30.12.2006 г. № 844 «О порядке подготовки и принятия решения о предоставлении водного объекта в пользование», ч. 1 ст.77 Федерального закона от 06.10.2003 г. № 131-ФЗ «Об общих принципах организации местного самоуправления в Российской Федерации», Администрация сельского поселения Староарзаматовский сельсовет муниципального района Мишкинский район Республики Башкортостан п о с т а н о в л я е т:</w:t>
      </w:r>
    </w:p>
    <w:p w:rsidR="00227EA4" w:rsidRPr="00227EA4" w:rsidRDefault="00227EA4" w:rsidP="00227EA4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1. Внести в постановление главы сельского поселения</w:t>
      </w:r>
      <w:r w:rsidRPr="00227EA4">
        <w:rPr>
          <w:rFonts w:ascii="Calibri" w:eastAsia="Calibri" w:hAnsi="Calibri" w:cs="Times New Roman"/>
        </w:rPr>
        <w:t xml:space="preserve"> </w:t>
      </w: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Староарзаматовский сельсовет муниципального района Мишкинский район Республики Башкортостан от 26.07.2019 г. № 91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Староарзаматовский сельсовет муниципального района Мишкинский район Республики Башкортостан</w:t>
      </w:r>
      <w:r w:rsidRPr="00227EA4">
        <w:rPr>
          <w:rFonts w:ascii="Calibri" w:eastAsia="Calibri" w:hAnsi="Calibri" w:cs="Times New Roman"/>
        </w:rPr>
        <w:t xml:space="preserve"> </w:t>
      </w:r>
      <w:r w:rsidRPr="00227EA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изменения и дополнения:</w:t>
      </w:r>
    </w:p>
    <w:p w:rsidR="00227EA4" w:rsidRPr="00227EA4" w:rsidRDefault="00227EA4" w:rsidP="00227EA4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>1.1. в п. 1.1. второй абзац заменить и изложить в следующей редакции: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основании решений о предоставлении водных объектов в пользование, если иное не предусмотрено частями 2 и 4 статьи 11 Водного </w:t>
      </w: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РФ,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целях: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обороны страны и безопасности государства;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сброса сточных вод;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строительства и реконструкции гидротехнических сооружений;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разведки и добычи полезных ископаемых;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настоящего Кодекса;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подъема затонувших судов;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сплава древесины;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забору (изъятия) водных ресурсов из водных объектов для гидромелиорации земель;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забора (изъятия) водных ресурсов из водных объектов и сброса сточных вод для осуществления </w:t>
      </w:r>
      <w:proofErr w:type="spellStart"/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(рыбоводства);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осуществления прудовой </w:t>
      </w:r>
      <w:proofErr w:type="spellStart"/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систем».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п.3.9. дополнить вторым абзацем и изложить в новой редакции: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«</w:t>
      </w: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t>3.9.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пользование.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 в срок не более 30 дней с даты поступления документов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документов, в течение двух рабочих дней с момента получения зарегистрированного экземпляра решения направляет один из них Заявителю с сопроводительным письмом.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t>Экземпляр решения о предоставлении водного объекта в пользование передается по выбору Заявителя лично Заявителю в Администрации (Уполномоченном органе), многофункциональном центре или направляется по указанному в заявлении почтовому адресу с уведомлением о вручении»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 поступлении в Администрацию (Уполномоченный орган) документов в электронной форме с использованием РПГУ Заявителю направляется уведомление о принятом решении, решение о предоставлении в пользование водного объекта выдается Заявителю лично в многофункциональном центре. 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п.3.9.1 дополнить четвертым абзацем:</w:t>
      </w:r>
    </w:p>
    <w:p w:rsidR="00227EA4" w:rsidRPr="00227EA4" w:rsidRDefault="00227EA4" w:rsidP="00227EA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0"/>
          <w:lang w:eastAsia="ru-RU"/>
        </w:rPr>
        <w:t>«Основанием для отказа в предоставлении водного объекта в пользование является наличие сведений о претендентах в реестре недобросовестных водопользователей и участников аукциона на право заключения договора водопользования».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на информационном стенде в здании администрации сельского поселения Староарзаматовский сельсовет по адресу: д. Малонакаряково, ул. Ленина, д. 8 и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http://mishkan.ru/ в разделе Староарзаматовский сельсовет.</w:t>
      </w:r>
    </w:p>
    <w:p w:rsidR="00227EA4" w:rsidRPr="00227EA4" w:rsidRDefault="00227EA4" w:rsidP="0022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A4">
        <w:rPr>
          <w:rFonts w:ascii="Times New Roman" w:eastAsia="Calibri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</w:p>
    <w:p w:rsidR="00227EA4" w:rsidRPr="00227EA4" w:rsidRDefault="00227EA4" w:rsidP="0022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4" w:rsidRPr="00227EA4" w:rsidRDefault="00227EA4" w:rsidP="0022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4" w:rsidRPr="00227EA4" w:rsidRDefault="00227EA4" w:rsidP="00227E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27EA4" w:rsidRPr="00227EA4" w:rsidRDefault="00227EA4" w:rsidP="0022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4" w:rsidRPr="00227EA4" w:rsidRDefault="00227EA4" w:rsidP="0022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4" w:rsidRPr="00227EA4" w:rsidRDefault="00227EA4" w:rsidP="0022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4" w:rsidRPr="00227EA4" w:rsidRDefault="00227EA4" w:rsidP="00227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 </w:t>
      </w:r>
    </w:p>
    <w:p w:rsidR="00227EA4" w:rsidRPr="00227EA4" w:rsidRDefault="00227EA4" w:rsidP="0022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7C" w:rsidRDefault="00B1107C"/>
    <w:sectPr w:rsidR="00B1107C" w:rsidSect="00227E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4C"/>
    <w:rsid w:val="00227EA4"/>
    <w:rsid w:val="00B1107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662A-C678-412E-8847-9E9D73A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2022-04-20T05:42:00Z</dcterms:created>
  <dcterms:modified xsi:type="dcterms:W3CDTF">2022-04-20T05:42:00Z</dcterms:modified>
</cp:coreProperties>
</file>