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B81" w:rsidRPr="00CD3B81" w:rsidRDefault="00CD3B81" w:rsidP="00CD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B81" w:rsidRPr="00CD3B81" w:rsidRDefault="00CD3B81" w:rsidP="00CD3B81">
      <w:pPr>
        <w:tabs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-571500</wp:posOffset>
                </wp:positionV>
                <wp:extent cx="3200400" cy="2171700"/>
                <wp:effectExtent l="0" t="0" r="4445" b="6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B81" w:rsidRDefault="00CD3B81" w:rsidP="00CD3B8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CD3B81" w:rsidRDefault="00CD3B81" w:rsidP="00CD3B8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CD3B81" w:rsidRDefault="00CD3B81" w:rsidP="00CD3B8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?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ОРТОСТАН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CD3B81" w:rsidRDefault="00CD3B81" w:rsidP="00CD3B8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CD3B81" w:rsidRDefault="00CD3B81" w:rsidP="00CD3B8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*</w:t>
                            </w:r>
                          </w:p>
                          <w:p w:rsidR="00CD3B81" w:rsidRDefault="00CD3B81" w:rsidP="00CD3B8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CD3B81" w:rsidRDefault="00CD3B81" w:rsidP="00CD3B8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CD3B81" w:rsidRDefault="00CD3B81" w:rsidP="00CD3B8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CD3B81" w:rsidRDefault="00CD3B81" w:rsidP="00CD3B8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СОВЕТЫ</w:t>
                            </w:r>
                          </w:p>
                          <w:p w:rsidR="00CD3B81" w:rsidRDefault="00CD3B81" w:rsidP="00CD3B8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CD3B81" w:rsidRDefault="00CD3B81" w:rsidP="00CD3B81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452346, </w:t>
                            </w: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Кесе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Накаряк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Ленин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урамы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8 </w:t>
                            </w:r>
                          </w:p>
                          <w:p w:rsidR="00CD3B81" w:rsidRDefault="00CD3B81" w:rsidP="00CD3B81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тел.: 2-41-25, 2-41-60</w:t>
                            </w:r>
                          </w:p>
                          <w:p w:rsidR="00CD3B81" w:rsidRDefault="00CD3B81" w:rsidP="00CD3B81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ИНН </w:t>
                            </w:r>
                            <w:proofErr w:type="gram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0237000798  ОГРН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1020201685052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81pt;margin-top:-45pt;width:252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" stroked="f">
                <v:textbox>
                  <w:txbxContent>
                    <w:p w:rsidR="00CD3B81" w:rsidRDefault="00CD3B81" w:rsidP="00CD3B8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CD3B81" w:rsidRDefault="00CD3B81" w:rsidP="00CD3B8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CD3B81" w:rsidRDefault="00CD3B81" w:rsidP="00CD3B8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?</w:t>
                      </w:r>
                      <w:r>
                        <w:rPr>
                          <w:rFonts w:ascii="ER Bukinist Bashkir" w:hAnsi="ER Bukinist Bashkir"/>
                        </w:rPr>
                        <w:t>ОРТОСТАН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 xml:space="preserve"> РЕСПУБЛИКА</w:t>
                      </w:r>
                      <w:r>
                        <w:rPr>
                          <w:rFonts w:ascii="Times Cyr Bash Normal" w:hAnsi="Times Cyr Bash Normal"/>
                        </w:rPr>
                        <w:t>¹</w:t>
                      </w:r>
                      <w:r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CD3B81" w:rsidRDefault="00CD3B81" w:rsidP="00CD3B8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CD3B81" w:rsidRDefault="00CD3B81" w:rsidP="00CD3B8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  <w:r>
                        <w:rPr>
                          <w:rFonts w:ascii="Times Cyr Bash Normal" w:hAnsi="Times Cyr Bash Normal"/>
                        </w:rPr>
                        <w:t>*</w:t>
                      </w:r>
                    </w:p>
                    <w:p w:rsidR="00CD3B81" w:rsidRDefault="00CD3B81" w:rsidP="00CD3B8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(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CD3B81" w:rsidRDefault="00CD3B81" w:rsidP="00CD3B8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CD3B81" w:rsidRDefault="00CD3B81" w:rsidP="00CD3B8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БИЛ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>М</w:t>
                      </w:r>
                      <w:r>
                        <w:rPr>
                          <w:rFonts w:ascii="Times Cyr Bash Normal" w:hAnsi="Times Cyr Bash Normal"/>
                        </w:rPr>
                        <w:t>"¹</w:t>
                      </w:r>
                      <w:r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CD3B81" w:rsidRDefault="00CD3B81" w:rsidP="00CD3B8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СОВЕТЫ</w:t>
                      </w:r>
                    </w:p>
                    <w:p w:rsidR="00CD3B81" w:rsidRDefault="00CD3B81" w:rsidP="00CD3B8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CD3B81" w:rsidRDefault="00CD3B81" w:rsidP="00CD3B81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452346, </w:t>
                      </w: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Кесе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Накаряк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ауылы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Ленин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урамы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8 </w:t>
                      </w:r>
                    </w:p>
                    <w:p w:rsidR="00CD3B81" w:rsidRDefault="00CD3B81" w:rsidP="00CD3B81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тел.: 2-41-25, 2-41-60</w:t>
                      </w:r>
                    </w:p>
                    <w:p w:rsidR="00CD3B81" w:rsidRDefault="00CD3B81" w:rsidP="00CD3B81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ИНН </w:t>
                      </w:r>
                      <w:proofErr w:type="gram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0237000798  ОГРН</w:t>
                      </w:r>
                      <w:proofErr w:type="gram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1020201685052</w:t>
                      </w:r>
                    </w:p>
                  </w:txbxContent>
                </v:textbox>
              </v:rect>
            </w:pict>
          </mc:Fallback>
        </mc:AlternateContent>
      </w:r>
      <w:r w:rsidRPr="00CD3B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-571500</wp:posOffset>
                </wp:positionV>
                <wp:extent cx="2971800" cy="2171700"/>
                <wp:effectExtent l="0" t="0" r="4445" b="6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B81" w:rsidRDefault="00CD3B81" w:rsidP="00CD3B8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CD3B81" w:rsidRDefault="00CD3B81" w:rsidP="00CD3B8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CD3B81" w:rsidRDefault="00CD3B81" w:rsidP="00CD3B8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</w:t>
                            </w:r>
                          </w:p>
                          <w:p w:rsidR="00CD3B81" w:rsidRDefault="00CD3B81" w:rsidP="00CD3B8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CD3B81" w:rsidRDefault="00CD3B81" w:rsidP="00CD3B8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CD3B81" w:rsidRDefault="00CD3B81" w:rsidP="00CD3B8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CD3B81" w:rsidRDefault="00CD3B81" w:rsidP="00CD3B8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CD3B81" w:rsidRDefault="00CD3B81" w:rsidP="00CD3B8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CD3B81" w:rsidRDefault="00CD3B81" w:rsidP="00CD3B8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  <w:p w:rsidR="00CD3B81" w:rsidRDefault="00CD3B81" w:rsidP="00CD3B8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CD3B81" w:rsidRDefault="00CD3B81" w:rsidP="00CD3B81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452346, Малонакаряково, ул. Ленина, 8 </w:t>
                            </w:r>
                          </w:p>
                          <w:p w:rsidR="00CD3B81" w:rsidRDefault="00CD3B81" w:rsidP="00CD3B81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тел.: 2-41-25; 2-41-60</w:t>
                            </w:r>
                          </w:p>
                          <w:p w:rsidR="00CD3B81" w:rsidRDefault="00CD3B81" w:rsidP="00CD3B81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ИНН </w:t>
                            </w:r>
                            <w:proofErr w:type="gram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0237000798  ОГРН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1020201685052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252pt;margin-top:-45pt;width:234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" stroked="f">
                <v:textbox>
                  <w:txbxContent>
                    <w:p w:rsidR="00CD3B81" w:rsidRDefault="00CD3B81" w:rsidP="00CD3B8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CD3B81" w:rsidRDefault="00CD3B81" w:rsidP="00CD3B8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CD3B81" w:rsidRDefault="00CD3B81" w:rsidP="00CD3B8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</w:t>
                      </w:r>
                    </w:p>
                    <w:p w:rsidR="00CD3B81" w:rsidRDefault="00CD3B81" w:rsidP="00CD3B8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CD3B81" w:rsidRDefault="00CD3B81" w:rsidP="00CD3B8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CD3B81" w:rsidRDefault="00CD3B81" w:rsidP="00CD3B8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CD3B81" w:rsidRDefault="00CD3B81" w:rsidP="00CD3B8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CD3B81" w:rsidRDefault="00CD3B81" w:rsidP="00CD3B8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CD3B81" w:rsidRDefault="00CD3B81" w:rsidP="00CD3B8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  <w:p w:rsidR="00CD3B81" w:rsidRDefault="00CD3B81" w:rsidP="00CD3B8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CD3B81" w:rsidRDefault="00CD3B81" w:rsidP="00CD3B81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452346, Малонакаряково, ул. Ленина, 8 </w:t>
                      </w:r>
                    </w:p>
                    <w:p w:rsidR="00CD3B81" w:rsidRDefault="00CD3B81" w:rsidP="00CD3B81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тел.: 2-41-25; 2-41-60</w:t>
                      </w:r>
                    </w:p>
                    <w:p w:rsidR="00CD3B81" w:rsidRDefault="00CD3B81" w:rsidP="00CD3B81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ИНН </w:t>
                      </w:r>
                      <w:proofErr w:type="gram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0237000798  ОГРН</w:t>
                      </w:r>
                      <w:proofErr w:type="gram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1020201685052</w:t>
                      </w:r>
                    </w:p>
                  </w:txbxContent>
                </v:textbox>
              </v:rect>
            </w:pict>
          </mc:Fallback>
        </mc:AlternateContent>
      </w:r>
      <w:r w:rsidRPr="00CD3B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B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6470" cy="11493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B81" w:rsidRPr="00CD3B81" w:rsidRDefault="00CD3B81" w:rsidP="00CD3B81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1" w:rsidRPr="00CD3B81" w:rsidRDefault="00CD3B81" w:rsidP="00CD3B81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1" w:rsidRPr="00CD3B81" w:rsidRDefault="00CD3B81" w:rsidP="00CD3B81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106680</wp:posOffset>
            </wp:positionV>
            <wp:extent cx="7086600" cy="152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B81" w:rsidRPr="00CD3B81" w:rsidRDefault="00CD3B81" w:rsidP="00CD3B81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1" w:rsidRPr="00CD3B81" w:rsidRDefault="00CD3B81" w:rsidP="00CD3B81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proofErr w:type="gramStart"/>
      <w:r w:rsidRPr="00CD3B81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CD3B81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CD3B81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            </w:t>
      </w:r>
      <w:r w:rsidRPr="00CD3B81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РЕШЕНИЕ</w:t>
      </w:r>
    </w:p>
    <w:p w:rsidR="00CD3B81" w:rsidRPr="00CD3B81" w:rsidRDefault="00CD3B81" w:rsidP="00CD3B81">
      <w:pPr>
        <w:autoSpaceDE w:val="0"/>
        <w:autoSpaceDN w:val="0"/>
        <w:adjustRightInd w:val="0"/>
        <w:spacing w:after="0" w:line="240" w:lineRule="auto"/>
        <w:ind w:left="54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D3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D3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D3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D3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D3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D3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D3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D3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D3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D3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</w:t>
      </w:r>
    </w:p>
    <w:p w:rsidR="00CD3B81" w:rsidRPr="00CD3B81" w:rsidRDefault="00CD3B81" w:rsidP="00CD3B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май 2020 </w:t>
      </w:r>
      <w:proofErr w:type="spellStart"/>
      <w:r w:rsidRPr="00CD3B81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CD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71                              </w:t>
      </w:r>
      <w:bookmarkStart w:id="0" w:name="_GoBack"/>
      <w:bookmarkEnd w:id="0"/>
      <w:r w:rsidRPr="00CD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08 мая 2020 года</w:t>
      </w:r>
    </w:p>
    <w:p w:rsidR="00CD3B81" w:rsidRPr="00CD3B81" w:rsidRDefault="00CD3B81" w:rsidP="00CD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3B81" w:rsidRPr="00CD3B81" w:rsidRDefault="00CD3B81" w:rsidP="00CD3B81">
      <w:pPr>
        <w:snapToGri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CD3B8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</w:t>
      </w:r>
      <w:r w:rsidRPr="00CD3B81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«</w:t>
      </w:r>
      <w:r w:rsidRPr="00CD3B81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О п</w:t>
      </w:r>
      <w:r w:rsidRPr="00CD3B81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орядке оформления прав пользования муниципальным имуществом сельского поселения Староарзаматовский сельсовет муниципального района Мишкинский район Республики Башкортостан и об определении годовой арендной платы за пользование муниципальным имуществом сельского поселения Староарзаматовский сельсовет муниципального района   </w:t>
      </w:r>
    </w:p>
    <w:p w:rsidR="00CD3B81" w:rsidRPr="00CD3B81" w:rsidRDefault="00CD3B81" w:rsidP="00CD3B81">
      <w:pPr>
        <w:snapToGri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CD3B81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Мишкинский район Республики Башкортостан»</w:t>
      </w:r>
    </w:p>
    <w:p w:rsidR="00CD3B81" w:rsidRPr="00CD3B81" w:rsidRDefault="00CD3B81" w:rsidP="00CD3B8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:rsidR="00CD3B81" w:rsidRPr="00CD3B81" w:rsidRDefault="00CD3B81" w:rsidP="00CD3B81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CD3B81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         Руководствуясь Федеральным законом  от 6 октября </w:t>
      </w:r>
      <w:smartTag w:uri="urn:schemas-microsoft-com:office:smarttags" w:element="metricconverter">
        <w:smartTagPr>
          <w:attr w:name="ProductID" w:val="2003 г"/>
        </w:smartTagPr>
        <w:r w:rsidRPr="00CD3B81">
          <w:rPr>
            <w:rFonts w:ascii="Times New Roman" w:eastAsia="Calibri" w:hAnsi="Times New Roman" w:cs="Times New Roman"/>
            <w:sz w:val="26"/>
            <w:szCs w:val="28"/>
            <w:lang w:eastAsia="ru-RU"/>
          </w:rPr>
          <w:t>2003 г</w:t>
        </w:r>
      </w:smartTag>
      <w:r w:rsidRPr="00CD3B81">
        <w:rPr>
          <w:rFonts w:ascii="Times New Roman" w:eastAsia="Calibri" w:hAnsi="Times New Roman" w:cs="Times New Roman"/>
          <w:sz w:val="26"/>
          <w:szCs w:val="28"/>
          <w:lang w:eastAsia="ru-RU"/>
        </w:rPr>
        <w:t>. № 131-ФЗ «Об общих принципах организации местного самоуправления в Российской Федерации», Уставом сельского поселения Староарзаматовский сельсовет муниципального района Мишкинский район Республики Башкортостан,  в целях приведения муниципальных правовых актов в соответствии  с действующим  законодательством, Совет сельского поселения Староарзаматовский сельсовет муниципального района Мишкинский район Республики Башкортостан двадцать седьмого  созыва РЕШИЛ:</w:t>
      </w:r>
    </w:p>
    <w:p w:rsidR="00CD3B81" w:rsidRPr="00CD3B81" w:rsidRDefault="00CD3B81" w:rsidP="00CD3B81">
      <w:pPr>
        <w:widowControl w:val="0"/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CD3B81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  1. Утвердить прилагаемые:</w:t>
      </w:r>
    </w:p>
    <w:p w:rsidR="00CD3B81" w:rsidRPr="00CD3B81" w:rsidRDefault="00CD3B81" w:rsidP="00CD3B81">
      <w:pPr>
        <w:widowControl w:val="0"/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CD3B81">
        <w:rPr>
          <w:rFonts w:ascii="Times New Roman" w:eastAsia="Calibri" w:hAnsi="Times New Roman" w:cs="Times New Roman"/>
          <w:sz w:val="26"/>
          <w:szCs w:val="28"/>
          <w:lang w:eastAsia="ru-RU"/>
        </w:rPr>
        <w:t>Порядок оформления прав пользования муниципальным имуществом сельского поселения Староарзаматовский сельсовет муниципального района Мишкинский район Республики Башкортостан (приложение № 1);</w:t>
      </w:r>
    </w:p>
    <w:p w:rsidR="00CD3B81" w:rsidRPr="00CD3B81" w:rsidRDefault="00CD3B81" w:rsidP="00CD3B81">
      <w:pPr>
        <w:widowControl w:val="0"/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CD3B81">
        <w:rPr>
          <w:rFonts w:ascii="Times New Roman" w:eastAsia="Calibri" w:hAnsi="Times New Roman" w:cs="Times New Roman"/>
          <w:sz w:val="26"/>
          <w:szCs w:val="28"/>
          <w:lang w:eastAsia="ru-RU"/>
        </w:rPr>
        <w:t>Методику определения годовой арендной платы за пользование муниципальным имуществом сельского поселения Староарзаматовский сельсовет муниципального района Мишкинский район Республики Башкортостан (приложение № 2).</w:t>
      </w:r>
      <w:r w:rsidRPr="00CD3B81">
        <w:rPr>
          <w:rFonts w:ascii="Times New Roman" w:eastAsia="Calibri" w:hAnsi="Times New Roman" w:cs="Times New Roman"/>
          <w:color w:val="000000"/>
          <w:sz w:val="26"/>
          <w:szCs w:val="28"/>
          <w:lang w:eastAsia="ru-RU"/>
        </w:rPr>
        <w:t xml:space="preserve">   </w:t>
      </w:r>
    </w:p>
    <w:p w:rsidR="00CD3B81" w:rsidRPr="00CD3B81" w:rsidRDefault="00CD3B81" w:rsidP="00CD3B81">
      <w:pPr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D3B8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2.  Признать утратившим силу  Решение   Совета сельского поселения Староарзаматовский сельсовет муниципального района Мишкинский район Республики Башкортостан от  «19»    февраля    2014 года № 222 (с измен. в ред. № 191 от 19.04.2018 г.,  № 260 от 08.02.2019 г.,)  «</w:t>
      </w:r>
      <w:r w:rsidRPr="00CD3B8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О п</w:t>
      </w:r>
      <w:r w:rsidRPr="00CD3B8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орядке оформления прав пользования муниципальным имуществом сельского поселения Староарзаматовский сельсовет муниципального района  Мишкинский район Республики Башкортостан и об определении годовой арендной  платы за пользование муниципальным имуществом   и об определении годовой арендной  платы за пользование муниципальным имуществом сельского </w:t>
      </w:r>
      <w:r w:rsidRPr="00CD3B81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 xml:space="preserve">поселения Староарзаматовский сельсовет муниципального района  Мишкинский район Республики». </w:t>
      </w:r>
    </w:p>
    <w:p w:rsidR="00CD3B81" w:rsidRPr="00CD3B81" w:rsidRDefault="00CD3B81" w:rsidP="00CD3B8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D3B81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      3.   Контроль исполнения настоящего решения возложить на постоянную комиссию по бюджету, налогам и вопросам муниципальной собственности.        </w:t>
      </w:r>
    </w:p>
    <w:p w:rsidR="00CD3B81" w:rsidRPr="00CD3B81" w:rsidRDefault="00CD3B81" w:rsidP="00CD3B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B81" w:rsidRPr="00CD3B81" w:rsidRDefault="00CD3B81" w:rsidP="00CD3B8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4"/>
          <w:lang w:eastAsia="ru-RU"/>
        </w:rPr>
      </w:pPr>
      <w:r w:rsidRPr="00CD3B81"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                                                         С.Н.Саликов</w:t>
      </w:r>
    </w:p>
    <w:p w:rsidR="00CD3B81" w:rsidRPr="00CD3B81" w:rsidRDefault="00CD3B81" w:rsidP="00CD3B8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4"/>
          <w:lang w:eastAsia="ru-RU"/>
        </w:rPr>
      </w:pPr>
    </w:p>
    <w:p w:rsidR="00CD3B81" w:rsidRPr="00CD3B81" w:rsidRDefault="00CD3B81" w:rsidP="00CD3B8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4"/>
          <w:lang w:eastAsia="ru-RU"/>
        </w:rPr>
      </w:pPr>
    </w:p>
    <w:p w:rsidR="00CD3B81" w:rsidRPr="00CD3B81" w:rsidRDefault="00CD3B81" w:rsidP="00CD3B8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4"/>
          <w:lang w:eastAsia="ru-RU"/>
        </w:rPr>
      </w:pPr>
    </w:p>
    <w:p w:rsidR="00CD3B81" w:rsidRPr="00CD3B81" w:rsidRDefault="00CD3B81" w:rsidP="00CD3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Приложение №1</w:t>
      </w:r>
    </w:p>
    <w:p w:rsidR="00CD3B81" w:rsidRPr="00CD3B81" w:rsidRDefault="00CD3B81" w:rsidP="00CD3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к решению Совета сельского поселения Староарзаматовский</w:t>
      </w:r>
    </w:p>
    <w:p w:rsidR="00CD3B81" w:rsidRPr="00CD3B81" w:rsidRDefault="00CD3B81" w:rsidP="00CD3B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сельсовет муниципального   </w:t>
      </w:r>
    </w:p>
    <w:p w:rsidR="00CD3B81" w:rsidRPr="00CD3B81" w:rsidRDefault="00CD3B81" w:rsidP="00CD3B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proofErr w:type="gram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района  Мишкинский</w:t>
      </w:r>
      <w:proofErr w:type="gram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</w:t>
      </w:r>
    </w:p>
    <w:p w:rsidR="00CD3B81" w:rsidRPr="00CD3B81" w:rsidRDefault="00CD3B81" w:rsidP="00CD3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Республики   Башкортостан                                                                                                         </w:t>
      </w:r>
    </w:p>
    <w:p w:rsidR="00CD3B81" w:rsidRPr="00CD3B81" w:rsidRDefault="00CD3B81" w:rsidP="00CD3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от 08.05.2020 г. N 71</w:t>
      </w:r>
    </w:p>
    <w:p w:rsidR="00CD3B81" w:rsidRPr="00CD3B81" w:rsidRDefault="00CD3B81" w:rsidP="00CD3B81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 </w:t>
      </w:r>
    </w:p>
    <w:p w:rsidR="00CD3B81" w:rsidRPr="00CD3B81" w:rsidRDefault="00CD3B81" w:rsidP="00CD3B8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6"/>
          <w:szCs w:val="28"/>
          <w:lang w:eastAsia="ru-RU"/>
        </w:rPr>
      </w:pPr>
      <w:r w:rsidRPr="00CD3B81">
        <w:rPr>
          <w:rFonts w:ascii="Times New Roman" w:eastAsia="Calibri" w:hAnsi="Times New Roman" w:cs="Times New Roman"/>
          <w:b/>
          <w:bCs/>
          <w:color w:val="26282F"/>
          <w:sz w:val="26"/>
          <w:szCs w:val="28"/>
          <w:lang w:eastAsia="ru-RU"/>
        </w:rPr>
        <w:t>Порядок</w:t>
      </w:r>
      <w:r w:rsidRPr="00CD3B81">
        <w:rPr>
          <w:rFonts w:ascii="Times New Roman" w:eastAsia="Calibri" w:hAnsi="Times New Roman" w:cs="Times New Roman"/>
          <w:b/>
          <w:bCs/>
          <w:color w:val="26282F"/>
          <w:sz w:val="26"/>
          <w:szCs w:val="28"/>
          <w:lang w:eastAsia="ru-RU"/>
        </w:rPr>
        <w:br/>
        <w:t>оформления прав пользования муниципальным имуществом сельского поселения Староарзаматовский сельсовет муниципального района Мишкинский район Республики Башкортостан</w:t>
      </w:r>
    </w:p>
    <w:p w:rsidR="00CD3B81" w:rsidRPr="00CD3B81" w:rsidRDefault="00CD3B81" w:rsidP="00CD3B8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6"/>
          <w:szCs w:val="28"/>
          <w:lang w:eastAsia="ru-RU"/>
        </w:rPr>
      </w:pPr>
      <w:r w:rsidRPr="00CD3B81">
        <w:rPr>
          <w:rFonts w:ascii="Times New Roman" w:eastAsia="Calibri" w:hAnsi="Times New Roman" w:cs="Times New Roman"/>
          <w:b/>
          <w:bCs/>
          <w:color w:val="26282F"/>
          <w:sz w:val="26"/>
          <w:szCs w:val="28"/>
          <w:lang w:eastAsia="ru-RU"/>
        </w:rPr>
        <w:br/>
      </w:r>
      <w:bookmarkStart w:id="1" w:name="sub_701"/>
      <w:r w:rsidRPr="00CD3B81">
        <w:rPr>
          <w:rFonts w:ascii="Times New Roman" w:eastAsia="Calibri" w:hAnsi="Times New Roman" w:cs="Times New Roman"/>
          <w:b/>
          <w:bCs/>
          <w:color w:val="26282F"/>
          <w:sz w:val="26"/>
          <w:szCs w:val="28"/>
          <w:lang w:eastAsia="ru-RU"/>
        </w:rPr>
        <w:t>1. Общие положения</w:t>
      </w:r>
    </w:p>
    <w:bookmarkEnd w:id="1"/>
    <w:p w:rsidR="00CD3B81" w:rsidRPr="00CD3B81" w:rsidRDefault="00CD3B81" w:rsidP="00CD3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CD3B81">
        <w:rPr>
          <w:rFonts w:ascii="Times New Roman" w:eastAsia="Times New Roman" w:hAnsi="Times New Roman" w:cs="Times New Roman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1.1. Настоящий документ определяет порядок оформления прав пользования муниципальным имуществом, находящимся в муниципальной собственности сельского поселения Староарзаматовский сельсовет муниципального района Мишкинский район Республики Башкортостан (далее -  муниципальное имущество), в случаях, предусмотренных законодательством.</w:t>
      </w:r>
      <w:bookmarkStart w:id="2" w:name="sub_110102"/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sub_4010102"/>
      <w:bookmarkEnd w:id="2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1.2. К муниципальному имуществу относятся:</w:t>
      </w:r>
    </w:p>
    <w:bookmarkEnd w:id="3"/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комплексы зданий, строений и сооружений;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отдельно стоящие здания, строения и сооружения;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объекты жилищного фонда, переводимые в состав муниципального нежилого фонда в соответствии с нормативными правовыми актами Российской Федерации и Республики Башкортостан;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машины и оборудование;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транспортные средства;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оборотные средства (запасы сырья, топлива, материалов и др.);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исключительные права (права на обозначения, индивидуализирующие деятельность предприятия);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обязательства перед кредиторами арендодателя;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иное имущество, находящееся в государственной собственности.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sub_4010103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1.3. Пользование муниципальным имуществом юридическими и физическими лицами осуществляется на правах:</w:t>
      </w:r>
    </w:p>
    <w:bookmarkEnd w:id="4"/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хозяйственного ведения;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оперативного управления;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доверительного управления;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безвозмездного пользования;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аренды и субаренды.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sub_4010104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1.4. Решения о передаче муниципального имущества в хозяйственное ведение, оперативное управление, доверительное управление, безвозмездное пользование или аренду принимаются Администрацией сельского поселения Староарзаматовский сельсовет муниципального района Мишкинский район Республики муниципального района Мишкинский район Республики Башкортостан (далее – Администрация сельского поселения), в пределах предоставленных полномочий, если иное не предусмотрено законодательством.</w:t>
      </w:r>
      <w:bookmarkEnd w:id="5"/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1.7. При рассмотрении вопроса о передаче муниципального нежилого фонда для использования под административные цели по различным правовым основаниям применяется норматив площади в размере не более 6 кв. м на одного работника.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sub_4010108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1.8.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bookmarkEnd w:id="6"/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не по целевому назначению;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с нарушением установленного порядка использования либо без оформления права пользования;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в неуставных целях;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без вовлечения в производственный цикл предприятия.</w:t>
      </w:r>
    </w:p>
    <w:p w:rsidR="00CD3B81" w:rsidRPr="00CD3B81" w:rsidRDefault="00CD3B81" w:rsidP="00CD3B81">
      <w:pPr>
        <w:widowControl w:val="0"/>
        <w:autoSpaceDE w:val="0"/>
        <w:autoSpaceDN w:val="0"/>
        <w:adjustRightInd w:val="0"/>
        <w:spacing w:before="108" w:after="108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t>3. Порядок оформления прав пользования муниципальным имуществом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" w:name="sub_4010301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3.1. Оформление прав пользования муниципальным имуществом предусматривает процедуру предоставления муниципального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муниципального имущества, заключаемым:</w:t>
      </w:r>
    </w:p>
    <w:bookmarkEnd w:id="7"/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1) по результатам проведения конкурсов или аукционов на право заключения этих договоров (далее - торги);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2) без проведения торгов.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" w:name="sub_4010302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 Муниципальное имущество предоставляется без проведения торгов в случаях, установленных </w:t>
      </w:r>
      <w:hyperlink r:id="rId6" w:history="1">
        <w:r w:rsidRPr="00CD3B81">
          <w:rPr>
            <w:rFonts w:ascii="Times New Roman" w:eastAsia="Calibri" w:hAnsi="Times New Roman" w:cs="Times New Roman"/>
            <w:color w:val="106BBE"/>
            <w:sz w:val="24"/>
            <w:szCs w:val="24"/>
            <w:lang w:eastAsia="ru-RU"/>
          </w:rPr>
          <w:t>статьей 17.1</w:t>
        </w:r>
      </w:hyperlink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"О защите конкуренции".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9" w:name="sub_4010303"/>
      <w:bookmarkEnd w:id="8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3.3.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0" w:name="sub_4010304"/>
      <w:bookmarkEnd w:id="9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3.4. Передача в пользование муниципального имущества без проведения торгов осуществляется в следующем порядке: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1" w:name="sub_341"/>
      <w:bookmarkEnd w:id="10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3.4.1. Юридические и физические лица подают в Администрацию сельского поселения Староарзаматовский сельсовет муниципального района Мишкинский район Республики </w:t>
      </w:r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Мишкинского</w:t>
      </w:r>
      <w:proofErr w:type="spell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заявление о передаче муниципального имущества в пользование, которое регистрируется в установленном порядке.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2" w:name="sub_342"/>
      <w:bookmarkEnd w:id="11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3.4.2. </w:t>
      </w:r>
      <w:bookmarkEnd w:id="12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«Рассмотрение заявления о передаче без проведения торгов муниципального имущества в пользование производится в течении 30дней.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имеются неразрешенные судебные споры по поводу указанного в заявлении муниципального имущества;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приостановлена деятельность заявителя в порядке, предусмотренном Кодексом Российской Федерации об административных правонарушениях;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заявителем предоставлены заведомо ложные сведения, содержащиеся в представленных документах.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При отказе в передаче муниципального имущества в пользование заявителю направляется письменное мотивированное уведомление в течении 30 дней с момента регистрации заявления».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3" w:name="sub_343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3.4.3. Решение о передаче муниципального имущества в пользование юридическим и физическим лицам и изменении условий пользования государственным имуществом принимается Администрацией сельского поселения Староарзаматовский сельсовет муниципального района Мишкинский район Республики </w:t>
      </w:r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Мишкинского</w:t>
      </w:r>
      <w:proofErr w:type="spell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района.  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4" w:name="sub_4010305"/>
      <w:bookmarkEnd w:id="13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 По результатам торгов на право заключения договоров о передаче муниципального имущества в пользование Администрации сельского поселения Староарзаматовский сельсовет муниципального района Мишкинский район Республики </w:t>
      </w:r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Мишкинского</w:t>
      </w:r>
      <w:proofErr w:type="spell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оформляет договоры о передаче муниципального имущества в:</w:t>
      </w:r>
    </w:p>
    <w:bookmarkEnd w:id="14"/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доверительное управление;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безвозмездное пользование;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5" w:name="sub_130504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аренду и субаренду.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6" w:name="sub_4010306"/>
      <w:bookmarkEnd w:id="15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3.6.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7" w:name="sub_4010307"/>
      <w:bookmarkEnd w:id="16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3.7.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8" w:name="sub_4010308"/>
      <w:bookmarkEnd w:id="17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3.8. В случае принятия решения в соответствии с </w:t>
      </w:r>
      <w:hyperlink w:anchor="sub_4010306" w:history="1">
        <w:r w:rsidRPr="00CD3B81">
          <w:rPr>
            <w:rFonts w:ascii="Times New Roman" w:eastAsia="Calibri" w:hAnsi="Times New Roman" w:cs="Times New Roman"/>
            <w:color w:val="106BBE"/>
            <w:sz w:val="24"/>
            <w:szCs w:val="24"/>
            <w:lang w:eastAsia="ru-RU"/>
          </w:rPr>
          <w:t>пунктом 3.6</w:t>
        </w:r>
      </w:hyperlink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Порядка пользователи муниципального имущества (в том числе юридические и физические лица, в ведении (на балансе) которых состояло муниципальное имущество), имеют право подать заявление в установленном порядке и заключить договоры о передаче им этого муниципального имущества (части имущества) в пользование в соответствии с законодательством и настоящим Порядком.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9" w:name="sub_4010309"/>
      <w:bookmarkEnd w:id="18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3.9. Администрация сельского поселения Староарзаматовский сельсовет муниципального района Мишкинский район Республики Башкортостан осуществляет контроль за использованием муниципального имущества в соответствии с законодательством и настоящим Порядком.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0" w:name="sub_4010310"/>
      <w:bookmarkEnd w:id="19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3.10. Администрация сельского поселения имеет право в рамках контроля за исполнением договоров о передаче муниципального имущества в пользование:</w:t>
      </w:r>
    </w:p>
    <w:bookmarkEnd w:id="20"/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обследования и проверки использования муниципального имущества;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требовать от проверяемых юридических и физических лиц необходимую документацию и информацию;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привлекать к проведению обследований и проверок использования муниципального имущества представителей пользователя и арендодателя, квалифицированных специалистов и экспертов.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1" w:name="sub_1312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3.11. При передаче в пользование муниципального имущества, являющегося памятником истории, культуры и архитектуры,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</w:t>
      </w:r>
      <w:hyperlink r:id="rId7" w:history="1">
        <w:r w:rsidRPr="00CD3B81">
          <w:rPr>
            <w:rFonts w:ascii="Times New Roman" w:eastAsia="Calibri" w:hAnsi="Times New Roman" w:cs="Times New Roman"/>
            <w:color w:val="106BBE"/>
            <w:sz w:val="24"/>
            <w:szCs w:val="24"/>
            <w:lang w:eastAsia="ru-RU"/>
          </w:rPr>
          <w:t>статьей 47.6</w:t>
        </w:r>
      </w:hyperlink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25 июня 2002 года N 73-ФЗ "Об объектах культурного наследия (памятниках истории и культуры) народов Российской Федерации".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2" w:name="sub_1313"/>
      <w:bookmarkEnd w:id="21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3.12. Передача в аренду (субаренду) третьим лицам муниципального имущества, находящегося в пользовании, возможна с согласия собственника в порядке, установленном </w:t>
      </w:r>
      <w:hyperlink r:id="rId8" w:history="1">
        <w:r w:rsidRPr="00CD3B81">
          <w:rPr>
            <w:rFonts w:ascii="Times New Roman" w:eastAsia="Calibri" w:hAnsi="Times New Roman" w:cs="Times New Roman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 о защите конкуренции.</w:t>
      </w:r>
    </w:p>
    <w:bookmarkEnd w:id="22"/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Срок действия указанных договоров аренды (субаренды) муниципального имущества с третьими лицами не может превышать срока действия основных договоров.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3" w:name="sub_1314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3.13. 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bookmarkEnd w:id="23"/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4" w:name="sub_1315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3.14. Изменение условий договора, указанных в документации о торгах, по результатам которых заключен договор, не допускается.</w:t>
      </w:r>
    </w:p>
    <w:bookmarkEnd w:id="24"/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Цена договора, заключенного по результатам торгов, может быть изменена только в сторону увеличения.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5" w:name="sub_3153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заключении договоров аренды с субъектами малого и среднего предпринимательства арендная плата вносится в порядке, установленном </w:t>
      </w:r>
      <w:hyperlink w:anchor="sub_4010611" w:history="1">
        <w:r w:rsidRPr="00CD3B81">
          <w:rPr>
            <w:rFonts w:ascii="Times New Roman" w:eastAsia="Calibri" w:hAnsi="Times New Roman" w:cs="Times New Roman"/>
            <w:color w:val="106BBE"/>
            <w:sz w:val="24"/>
            <w:szCs w:val="24"/>
            <w:lang w:eastAsia="ru-RU"/>
          </w:rPr>
          <w:t>пунктом 6.11</w:t>
        </w:r>
      </w:hyperlink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Порядка.</w:t>
      </w:r>
    </w:p>
    <w:bookmarkEnd w:id="25"/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3B81" w:rsidRPr="00CD3B81" w:rsidRDefault="00CD3B81" w:rsidP="00CD3B81">
      <w:pPr>
        <w:widowControl w:val="0"/>
        <w:autoSpaceDE w:val="0"/>
        <w:autoSpaceDN w:val="0"/>
        <w:adjustRightInd w:val="0"/>
        <w:spacing w:before="108" w:after="108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26" w:name="sub_704"/>
      <w:r w:rsidRPr="00CD3B81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t>4. Особенности передачи муниципального имущества в доверительное управление</w:t>
      </w:r>
      <w:bookmarkEnd w:id="26"/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Муниципальное имущество передается в доверительное управление в соответствии с </w:t>
      </w:r>
      <w:hyperlink w:anchor="sub_703" w:history="1">
        <w:r w:rsidRPr="00CD3B81">
          <w:rPr>
            <w:rFonts w:ascii="Times New Roman" w:eastAsia="Calibri" w:hAnsi="Times New Roman" w:cs="Times New Roman"/>
            <w:color w:val="106BBE"/>
            <w:sz w:val="24"/>
            <w:szCs w:val="24"/>
            <w:lang w:eastAsia="ru-RU"/>
          </w:rPr>
          <w:t>разделом 3</w:t>
        </w:r>
      </w:hyperlink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Порядка: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коммерческой (некоммерческой) организации (за исключением муниципального унитарного предприятия);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индивидуальному предпринимателю, зарегистрированному в установленном порядке, без образования юридического лица.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(выгодоприобретателя).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7" w:name="sub_401040106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bookmarkEnd w:id="27"/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Учредителем доверительного управления является собственник муниципального имущества.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8" w:name="sub_4010402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4.2. Муниципальное имущество не подлежит передаче в доверительное управление муниципальным органам и органам местного самоуправления.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9" w:name="sub_4010403"/>
      <w:bookmarkEnd w:id="28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4.3. Функции учредителя доверительного управления или лица, определенного им (выгодоприобретателя) (далее - учредитель управления), осуществляет Администрация сельского поселения   в соответствии с настоящим Порядком.</w:t>
      </w:r>
      <w:bookmarkEnd w:id="29"/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4.4. Передача муниципального имущества в доверительное управление производится по рыночной стоимости, кроме объектов жилищного фонда с объектами инженерной инфраструктуры.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0" w:name="sub_442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технической документации на него.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1" w:name="sub_443"/>
      <w:bookmarkEnd w:id="30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Оплата расходов по оценке рыночной стоимости передаваемого в доверительное управление муниципального имущества и изготовлению технической документации на него осуществляется доверительным управляющим.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2" w:name="sub_4010405"/>
      <w:bookmarkEnd w:id="31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4.5.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  <w:bookmarkEnd w:id="32"/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4.6. Для оформления договора доверительного управления муниципальным имуществом представляются следующие документы или их копии: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Для оформления договора доверительного управления муниципальным имуществом представляются заявление и следующие документы или их копии: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3" w:name="sub_461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4" w:name="sub_462"/>
      <w:bookmarkEnd w:id="33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б) для индивидуального предпринимателя - документы, удостоверяющие личность;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5" w:name="sub_463"/>
      <w:bookmarkEnd w:id="34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в) выписка из Единого муниципального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муниципального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6" w:name="sub_464"/>
      <w:bookmarkEnd w:id="35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</w:t>
      </w: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7" w:name="sub_465"/>
      <w:bookmarkEnd w:id="36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8" w:name="sub_466"/>
      <w:bookmarkEnd w:id="37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9" w:history="1">
        <w:r w:rsidRPr="00CD3B81">
          <w:rPr>
            <w:rFonts w:ascii="Times New Roman" w:eastAsia="Calibri" w:hAnsi="Times New Roman" w:cs="Times New Roman"/>
            <w:color w:val="106BBE"/>
            <w:sz w:val="24"/>
            <w:szCs w:val="24"/>
            <w:lang w:eastAsia="ru-RU"/>
          </w:rPr>
          <w:t>Кодексом</w:t>
        </w:r>
      </w:hyperlink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9" w:name="sub_467"/>
      <w:bookmarkEnd w:id="38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ж) перечень муниципального имущества, предполагаемого к передаче в доверительное управление;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0" w:name="sub_468"/>
      <w:bookmarkEnd w:id="39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1" w:name="sub_469"/>
      <w:bookmarkEnd w:id="40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и) опись представляемых документов.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2" w:name="sub_460"/>
      <w:bookmarkEnd w:id="41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Документы, указанные в </w:t>
      </w:r>
      <w:hyperlink w:anchor="sub_461" w:history="1">
        <w:r w:rsidRPr="00CD3B81">
          <w:rPr>
            <w:rFonts w:ascii="Times New Roman" w:eastAsia="Calibri" w:hAnsi="Times New Roman" w:cs="Times New Roman"/>
            <w:color w:val="106BBE"/>
            <w:sz w:val="24"/>
            <w:szCs w:val="24"/>
            <w:lang w:eastAsia="ru-RU"/>
          </w:rPr>
          <w:t>подпунктах "а"</w:t>
        </w:r>
      </w:hyperlink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w:anchor="sub_462" w:history="1">
        <w:r w:rsidRPr="00CD3B81">
          <w:rPr>
            <w:rFonts w:ascii="Times New Roman" w:eastAsia="Calibri" w:hAnsi="Times New Roman" w:cs="Times New Roman"/>
            <w:color w:val="106BBE"/>
            <w:sz w:val="24"/>
            <w:szCs w:val="24"/>
            <w:lang w:eastAsia="ru-RU"/>
          </w:rPr>
          <w:t>"б"</w:t>
        </w:r>
      </w:hyperlink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w:anchor="sub_464" w:history="1">
        <w:r w:rsidRPr="00CD3B81">
          <w:rPr>
            <w:rFonts w:ascii="Times New Roman" w:eastAsia="Calibri" w:hAnsi="Times New Roman" w:cs="Times New Roman"/>
            <w:color w:val="106BBE"/>
            <w:sz w:val="24"/>
            <w:szCs w:val="24"/>
            <w:lang w:eastAsia="ru-RU"/>
          </w:rPr>
          <w:t>"г"</w:t>
        </w:r>
      </w:hyperlink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w:anchor="sub_465" w:history="1">
        <w:r w:rsidRPr="00CD3B81">
          <w:rPr>
            <w:rFonts w:ascii="Times New Roman" w:eastAsia="Calibri" w:hAnsi="Times New Roman" w:cs="Times New Roman"/>
            <w:color w:val="106BBE"/>
            <w:sz w:val="24"/>
            <w:szCs w:val="24"/>
            <w:lang w:eastAsia="ru-RU"/>
          </w:rPr>
          <w:t>"д"</w:t>
        </w:r>
      </w:hyperlink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w:anchor="sub_467" w:history="1">
        <w:r w:rsidRPr="00CD3B81">
          <w:rPr>
            <w:rFonts w:ascii="Times New Roman" w:eastAsia="Calibri" w:hAnsi="Times New Roman" w:cs="Times New Roman"/>
            <w:color w:val="106BBE"/>
            <w:sz w:val="24"/>
            <w:szCs w:val="24"/>
            <w:lang w:eastAsia="ru-RU"/>
          </w:rPr>
          <w:t>"ж"-"и"</w:t>
        </w:r>
      </w:hyperlink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пункта, представляются в Администрацию сельского поселения заявителем самостоятельно.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3" w:name="sub_4600"/>
      <w:bookmarkEnd w:id="42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Документы, указанные в </w:t>
      </w:r>
      <w:hyperlink w:anchor="sub_463" w:history="1">
        <w:r w:rsidRPr="00CD3B81">
          <w:rPr>
            <w:rFonts w:ascii="Times New Roman" w:eastAsia="Calibri" w:hAnsi="Times New Roman" w:cs="Times New Roman"/>
            <w:color w:val="106BBE"/>
            <w:sz w:val="24"/>
            <w:szCs w:val="24"/>
            <w:lang w:eastAsia="ru-RU"/>
          </w:rPr>
          <w:t>подпунктах "в"</w:t>
        </w:r>
      </w:hyperlink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w:anchor="sub_466" w:history="1">
        <w:r w:rsidRPr="00CD3B81">
          <w:rPr>
            <w:rFonts w:ascii="Times New Roman" w:eastAsia="Calibri" w:hAnsi="Times New Roman" w:cs="Times New Roman"/>
            <w:color w:val="106BBE"/>
            <w:sz w:val="24"/>
            <w:szCs w:val="24"/>
            <w:lang w:eastAsia="ru-RU"/>
          </w:rPr>
          <w:t>"е"</w:t>
        </w:r>
      </w:hyperlink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пункта, запрашиваются Администрацией сельского поселения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муниципальным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4" w:name="sub_4010407"/>
      <w:bookmarkEnd w:id="43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4.7.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5" w:name="sub_4010408"/>
      <w:bookmarkEnd w:id="44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4.8. Учредитель управления и доверительный управляющий оформляют договор о передаче муниципального имущества в доверительное управление, а также перечень муниципального имущества, являющийся неотъемлемой частью указанного договора.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6" w:name="sub_4010409"/>
      <w:bookmarkEnd w:id="45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4.9.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7" w:name="sub_4010410"/>
      <w:bookmarkEnd w:id="46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4.10.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bookmarkEnd w:id="47"/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3B81" w:rsidRPr="00CD3B81" w:rsidRDefault="00CD3B81" w:rsidP="00CD3B81">
      <w:pPr>
        <w:widowControl w:val="0"/>
        <w:autoSpaceDE w:val="0"/>
        <w:autoSpaceDN w:val="0"/>
        <w:adjustRightInd w:val="0"/>
        <w:spacing w:before="108" w:after="108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48" w:name="sub_705"/>
      <w:r w:rsidRPr="00CD3B81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t>5. Особенности передачи муниципального имущества в безвозмездное пользование</w:t>
      </w:r>
    </w:p>
    <w:bookmarkEnd w:id="48"/>
    <w:p w:rsidR="00CD3B81" w:rsidRPr="00CD3B81" w:rsidRDefault="00CD3B81" w:rsidP="00CD3B81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9" w:name="sub_4010501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 Муниципальное имущество передается в безвозмездное пользование в соответствии с </w:t>
      </w:r>
      <w:hyperlink w:anchor="sub_703" w:history="1">
        <w:r w:rsidRPr="00CD3B81">
          <w:rPr>
            <w:rFonts w:ascii="Times New Roman" w:eastAsia="Calibri" w:hAnsi="Times New Roman" w:cs="Times New Roman"/>
            <w:color w:val="106BBE"/>
            <w:sz w:val="24"/>
            <w:szCs w:val="24"/>
            <w:lang w:eastAsia="ru-RU"/>
          </w:rPr>
          <w:t>разделом 3</w:t>
        </w:r>
      </w:hyperlink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Порядка:</w:t>
      </w:r>
    </w:p>
    <w:bookmarkEnd w:id="49"/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индивидуальному предпринимателю, зарегистрированному в установленном порядке, без образования юридического лица;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организациям,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(далее - ссудополучатель).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0" w:name="sub_4010502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5.2. В безвозмездное пользование может быть передано следующее муниципальное имущество:</w:t>
      </w:r>
    </w:p>
    <w:bookmarkEnd w:id="50"/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объекты инженерной инфраструктуры;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объекты муниципального нежилого фонда;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объекты муниципального жилищного фонда;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иное муниципальное имущество.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1" w:name="sub_4010503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5.3. Собственник муниципального имущества либо иные лица, уполномоченные собственником или законом, являются ссудодателями муниципального имущества.</w:t>
      </w:r>
    </w:p>
    <w:bookmarkEnd w:id="51"/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Функции ссудодателя на условиях безвозмездного пользования осуществляет Администрация сельского поселения.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5.4. Передача муниципального имущества в безвозмездное пользование производится по балансовой и остаточной стоимостям. В случае отсутствия стоимостных показателей муниципального имущества передача в безвозмездное пользование осуществляется по рыночной стоимости. Ссудодатель обеспечивает проведение оценки рыночной стоимости передаваемого в безвозмездное пользование муниципального имущества.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Оплата расходов по оценке передаваемого в безвозмездное пользование муниципального имущества осуществляется ссудополучателем.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2" w:name="sub_4010505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5.5. Муниципальное имущество, переданное в безвозмездное пользование, учитывается ссудополучателем на </w:t>
      </w:r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счете в соответствии с законодательством.</w:t>
      </w:r>
      <w:bookmarkEnd w:id="52"/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5.6. Для оформления договора безвозмездного пользования муниципальным имуществом представляются заявление и следующие документы или их копии: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3" w:name="sub_561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4" w:name="sub_562"/>
      <w:bookmarkEnd w:id="53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б) для индивидуального предпринимателя - документы, удостоверяющие личность;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5" w:name="sub_563"/>
      <w:bookmarkEnd w:id="54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в) выписка из Единого муниципального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муниципального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6" w:name="sub_564"/>
      <w:bookmarkEnd w:id="55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</w:t>
      </w: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7" w:name="sub_565"/>
      <w:bookmarkEnd w:id="56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8" w:name="sub_566"/>
      <w:bookmarkEnd w:id="57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0" w:history="1">
        <w:r w:rsidRPr="00CD3B81">
          <w:rPr>
            <w:rFonts w:ascii="Times New Roman" w:eastAsia="Calibri" w:hAnsi="Times New Roman" w:cs="Times New Roman"/>
            <w:color w:val="106BBE"/>
            <w:sz w:val="24"/>
            <w:szCs w:val="24"/>
            <w:lang w:eastAsia="ru-RU"/>
          </w:rPr>
          <w:t>Кодексом</w:t>
        </w:r>
      </w:hyperlink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9" w:name="sub_567"/>
      <w:bookmarkEnd w:id="58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ж) перечень муниципального </w:t>
      </w:r>
      <w:proofErr w:type="gram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имущества ,</w:t>
      </w:r>
      <w:proofErr w:type="gram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предполагаемого к передаче в безвозмездное пользование;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0" w:name="sub_568"/>
      <w:bookmarkEnd w:id="59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1" w:name="sub_569"/>
      <w:bookmarkEnd w:id="60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и) опись представляемых документов.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2" w:name="sub_560"/>
      <w:bookmarkEnd w:id="61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Документы, указанные в </w:t>
      </w:r>
      <w:hyperlink w:anchor="sub_561" w:history="1">
        <w:r w:rsidRPr="00CD3B81">
          <w:rPr>
            <w:rFonts w:ascii="Times New Roman" w:eastAsia="Calibri" w:hAnsi="Times New Roman" w:cs="Times New Roman"/>
            <w:color w:val="106BBE"/>
            <w:sz w:val="24"/>
            <w:szCs w:val="24"/>
            <w:lang w:eastAsia="ru-RU"/>
          </w:rPr>
          <w:t>подпунктах "а"</w:t>
        </w:r>
      </w:hyperlink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w:anchor="sub_562" w:history="1">
        <w:r w:rsidRPr="00CD3B81">
          <w:rPr>
            <w:rFonts w:ascii="Times New Roman" w:eastAsia="Calibri" w:hAnsi="Times New Roman" w:cs="Times New Roman"/>
            <w:color w:val="106BBE"/>
            <w:sz w:val="24"/>
            <w:szCs w:val="24"/>
            <w:lang w:eastAsia="ru-RU"/>
          </w:rPr>
          <w:t>"б"</w:t>
        </w:r>
      </w:hyperlink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w:anchor="sub_564" w:history="1">
        <w:r w:rsidRPr="00CD3B81">
          <w:rPr>
            <w:rFonts w:ascii="Times New Roman" w:eastAsia="Calibri" w:hAnsi="Times New Roman" w:cs="Times New Roman"/>
            <w:color w:val="106BBE"/>
            <w:sz w:val="24"/>
            <w:szCs w:val="24"/>
            <w:lang w:eastAsia="ru-RU"/>
          </w:rPr>
          <w:t>"г"</w:t>
        </w:r>
      </w:hyperlink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w:anchor="sub_565" w:history="1">
        <w:r w:rsidRPr="00CD3B81">
          <w:rPr>
            <w:rFonts w:ascii="Times New Roman" w:eastAsia="Calibri" w:hAnsi="Times New Roman" w:cs="Times New Roman"/>
            <w:color w:val="106BBE"/>
            <w:sz w:val="24"/>
            <w:szCs w:val="24"/>
            <w:lang w:eastAsia="ru-RU"/>
          </w:rPr>
          <w:t>"д"</w:t>
        </w:r>
      </w:hyperlink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w:anchor="sub_567" w:history="1">
        <w:r w:rsidRPr="00CD3B81">
          <w:rPr>
            <w:rFonts w:ascii="Times New Roman" w:eastAsia="Calibri" w:hAnsi="Times New Roman" w:cs="Times New Roman"/>
            <w:color w:val="106BBE"/>
            <w:sz w:val="24"/>
            <w:szCs w:val="24"/>
            <w:lang w:eastAsia="ru-RU"/>
          </w:rPr>
          <w:t>"ж"-"и"</w:t>
        </w:r>
      </w:hyperlink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пункта, представляются в Администрацию сельского поселения заявителем самостоятельно.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3" w:name="sub_5600"/>
      <w:bookmarkEnd w:id="62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Документы, указанные в </w:t>
      </w:r>
      <w:hyperlink w:anchor="sub_563" w:history="1">
        <w:r w:rsidRPr="00CD3B81">
          <w:rPr>
            <w:rFonts w:ascii="Times New Roman" w:eastAsia="Calibri" w:hAnsi="Times New Roman" w:cs="Times New Roman"/>
            <w:color w:val="106BBE"/>
            <w:sz w:val="24"/>
            <w:szCs w:val="24"/>
            <w:lang w:eastAsia="ru-RU"/>
          </w:rPr>
          <w:t>подпунктах "в"</w:t>
        </w:r>
      </w:hyperlink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w:anchor="sub_566" w:history="1">
        <w:r w:rsidRPr="00CD3B81">
          <w:rPr>
            <w:rFonts w:ascii="Times New Roman" w:eastAsia="Calibri" w:hAnsi="Times New Roman" w:cs="Times New Roman"/>
            <w:color w:val="106BBE"/>
            <w:sz w:val="24"/>
            <w:szCs w:val="24"/>
            <w:lang w:eastAsia="ru-RU"/>
          </w:rPr>
          <w:t>"е"</w:t>
        </w:r>
      </w:hyperlink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пункта, запрашиваются Администрацией сельского поселения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муниципальным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4" w:name="sub_4010507"/>
      <w:bookmarkEnd w:id="63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5.7. Ссудодатель и ссудополучатель оформляют договор о передаче муниципального имущества в безвозмездное пользование, а также перечни муниципального имущества, являющиеся неотъемлемой частью указанного договора.</w:t>
      </w:r>
    </w:p>
    <w:bookmarkEnd w:id="64"/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5" w:name="sub_4010508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5.8.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6" w:name="sub_4010509"/>
      <w:bookmarkEnd w:id="65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5.9. С согласия ссудодателя ссудополучатель вправе сдавать переданное в пользование имущество в аренду в соответствии с целями своей деятельности. Размер общей площади нежилого фонда, сдаваемого в аренду, не может превышать двадцати пяти процентов от каждого объекта, переданного в пользование.</w:t>
      </w:r>
    </w:p>
    <w:p w:rsidR="00CD3B81" w:rsidRPr="00CD3B81" w:rsidRDefault="00CD3B81" w:rsidP="00CD3B81">
      <w:pPr>
        <w:widowControl w:val="0"/>
        <w:autoSpaceDE w:val="0"/>
        <w:autoSpaceDN w:val="0"/>
        <w:adjustRightInd w:val="0"/>
        <w:spacing w:before="108" w:after="108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67" w:name="sub_706"/>
      <w:bookmarkEnd w:id="66"/>
      <w:r w:rsidRPr="00CD3B81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t>6. Особенности передачи муниципального имущества в аренду</w:t>
      </w:r>
    </w:p>
    <w:bookmarkEnd w:id="67"/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8" w:name="sub_4010601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Муниципальное имущество передается в аренду без права выкупа в соответствии с </w:t>
      </w:r>
      <w:hyperlink w:anchor="sub_703" w:history="1">
        <w:r w:rsidRPr="00CD3B81">
          <w:rPr>
            <w:rFonts w:ascii="Times New Roman" w:eastAsia="Calibri" w:hAnsi="Times New Roman" w:cs="Times New Roman"/>
            <w:color w:val="106BBE"/>
            <w:sz w:val="24"/>
            <w:szCs w:val="24"/>
            <w:lang w:eastAsia="ru-RU"/>
          </w:rPr>
          <w:t>разделом 3</w:t>
        </w:r>
      </w:hyperlink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9" w:name="sub_4010602"/>
      <w:bookmarkEnd w:id="68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6.2. Арендодателем муниципального имущества выступают:</w:t>
      </w:r>
    </w:p>
    <w:bookmarkEnd w:id="69"/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от имени собственника - Администрация сельского поселения;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0" w:name="sub_623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муниципальные предприятия и учреждения, владеющие муниципальным имуществом на праве хозяйственного ведения или оперативного управления, </w:t>
      </w: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доверительные управляющие, - при условии обязательного согласования предоставления муниципального имущества в аренду с Администрацией сельского поселения.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1" w:name="sub_4010603"/>
      <w:bookmarkEnd w:id="70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6.3. В целях установления единого порядка управления и распоряжения муниципальным имуществом оформление и учет договоров аренды (субаренды) осуществляются Администрацией сельского поселения.</w:t>
      </w:r>
      <w:bookmarkEnd w:id="71"/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6.4. Для оформления договора аренды муниципального имущества без права выкупа представляются заявление и следующие документы или их копии: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2" w:name="sub_641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3" w:name="sub_642"/>
      <w:bookmarkEnd w:id="72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б) для индивидуального предпринимателя - документы, удостоверяющие личность;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4" w:name="sub_643"/>
      <w:bookmarkEnd w:id="73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в) выписка из Единого муниципального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муниципального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5" w:name="sub_644"/>
      <w:bookmarkEnd w:id="74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6" w:name="sub_645"/>
      <w:bookmarkEnd w:id="75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7" w:name="sub_646"/>
      <w:bookmarkEnd w:id="76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1" w:history="1">
        <w:r w:rsidRPr="00CD3B81">
          <w:rPr>
            <w:rFonts w:ascii="Times New Roman" w:eastAsia="Calibri" w:hAnsi="Times New Roman" w:cs="Times New Roman"/>
            <w:color w:val="106BBE"/>
            <w:sz w:val="24"/>
            <w:szCs w:val="24"/>
            <w:lang w:eastAsia="ru-RU"/>
          </w:rPr>
          <w:t>Кодексом</w:t>
        </w:r>
      </w:hyperlink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8" w:name="sub_647"/>
      <w:bookmarkEnd w:id="77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ж) перечень муниципального имущества Республики Башкортостан, предполагаемого к передаче в аренду;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9" w:name="sub_648"/>
      <w:bookmarkEnd w:id="78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0" w:name="sub_649"/>
      <w:bookmarkEnd w:id="79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и) опись представляемых документов.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1" w:name="sub_640"/>
      <w:bookmarkEnd w:id="80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Документы, указанные в </w:t>
      </w:r>
      <w:hyperlink w:anchor="sub_641" w:history="1">
        <w:r w:rsidRPr="00CD3B81">
          <w:rPr>
            <w:rFonts w:ascii="Times New Roman" w:eastAsia="Calibri" w:hAnsi="Times New Roman" w:cs="Times New Roman"/>
            <w:color w:val="106BBE"/>
            <w:sz w:val="24"/>
            <w:szCs w:val="24"/>
            <w:lang w:eastAsia="ru-RU"/>
          </w:rPr>
          <w:t>подпунктах "а"</w:t>
        </w:r>
      </w:hyperlink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w:anchor="sub_642" w:history="1">
        <w:r w:rsidRPr="00CD3B81">
          <w:rPr>
            <w:rFonts w:ascii="Times New Roman" w:eastAsia="Calibri" w:hAnsi="Times New Roman" w:cs="Times New Roman"/>
            <w:color w:val="106BBE"/>
            <w:sz w:val="24"/>
            <w:szCs w:val="24"/>
            <w:lang w:eastAsia="ru-RU"/>
          </w:rPr>
          <w:t>"б"</w:t>
        </w:r>
      </w:hyperlink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w:anchor="sub_644" w:history="1">
        <w:r w:rsidRPr="00CD3B81">
          <w:rPr>
            <w:rFonts w:ascii="Times New Roman" w:eastAsia="Calibri" w:hAnsi="Times New Roman" w:cs="Times New Roman"/>
            <w:color w:val="106BBE"/>
            <w:sz w:val="24"/>
            <w:szCs w:val="24"/>
            <w:lang w:eastAsia="ru-RU"/>
          </w:rPr>
          <w:t>"г"</w:t>
        </w:r>
      </w:hyperlink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w:anchor="sub_645" w:history="1">
        <w:r w:rsidRPr="00CD3B81">
          <w:rPr>
            <w:rFonts w:ascii="Times New Roman" w:eastAsia="Calibri" w:hAnsi="Times New Roman" w:cs="Times New Roman"/>
            <w:color w:val="106BBE"/>
            <w:sz w:val="24"/>
            <w:szCs w:val="24"/>
            <w:lang w:eastAsia="ru-RU"/>
          </w:rPr>
          <w:t>"д"</w:t>
        </w:r>
      </w:hyperlink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w:anchor="sub_647" w:history="1">
        <w:r w:rsidRPr="00CD3B81">
          <w:rPr>
            <w:rFonts w:ascii="Times New Roman" w:eastAsia="Calibri" w:hAnsi="Times New Roman" w:cs="Times New Roman"/>
            <w:color w:val="106BBE"/>
            <w:sz w:val="24"/>
            <w:szCs w:val="24"/>
            <w:lang w:eastAsia="ru-RU"/>
          </w:rPr>
          <w:t>"ж"-"и"</w:t>
        </w:r>
      </w:hyperlink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пункта, представляются в Администрацию сельского поселения заявителем самостоятельно.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2" w:name="sub_6400"/>
      <w:bookmarkEnd w:id="81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Документы, указанные в </w:t>
      </w:r>
      <w:hyperlink w:anchor="sub_643" w:history="1">
        <w:r w:rsidRPr="00CD3B81">
          <w:rPr>
            <w:rFonts w:ascii="Times New Roman" w:eastAsia="Calibri" w:hAnsi="Times New Roman" w:cs="Times New Roman"/>
            <w:color w:val="106BBE"/>
            <w:sz w:val="24"/>
            <w:szCs w:val="24"/>
            <w:lang w:eastAsia="ru-RU"/>
          </w:rPr>
          <w:t>подпунктах "в"</w:t>
        </w:r>
      </w:hyperlink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w:anchor="sub_646" w:history="1">
        <w:r w:rsidRPr="00CD3B81">
          <w:rPr>
            <w:rFonts w:ascii="Times New Roman" w:eastAsia="Calibri" w:hAnsi="Times New Roman" w:cs="Times New Roman"/>
            <w:color w:val="106BBE"/>
            <w:sz w:val="24"/>
            <w:szCs w:val="24"/>
            <w:lang w:eastAsia="ru-RU"/>
          </w:rPr>
          <w:t>"е"</w:t>
        </w:r>
      </w:hyperlink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пункта, запрашиваются Администрацией сельского поселения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муниципальным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</w:t>
      </w:r>
      <w:bookmarkEnd w:id="82"/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6.5. Администрация сельского поселения самостоятельно без согласования с юридическими лицами, в ведении (на балансе) которых находится муниципальное имущество, заключает договоры аренды в случаях, если передача объектов муниципального имущества в безвозмездное пользование, доверительное управление не оформлена (не переоформлена) указанными юридическими лицами и право пользования не зарегистрировано в установленном порядке.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3" w:name="sub_4010606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6.6. Сроки аренды муниципального имущества определяются договором аренды.</w:t>
      </w:r>
      <w:bookmarkEnd w:id="83"/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6.7. Размер годовой арендной платы за пользование муниципальным имуществом определяется в соответствии с отчетом независимого оценщика, произведенным согласно требованиям </w:t>
      </w:r>
      <w:hyperlink r:id="rId12" w:history="1">
        <w:r w:rsidRPr="00CD3B81">
          <w:rPr>
            <w:rFonts w:ascii="Times New Roman" w:eastAsia="Calibri" w:hAnsi="Times New Roman" w:cs="Times New Roman"/>
            <w:color w:val="106BBE"/>
            <w:sz w:val="24"/>
            <w:szCs w:val="24"/>
            <w:lang w:eastAsia="ru-RU"/>
          </w:rPr>
          <w:t>Федерального закона</w:t>
        </w:r>
      </w:hyperlink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"Об оценочной деятельности в Российской Федерации", либо с </w:t>
      </w:r>
      <w:hyperlink w:anchor="sub_902" w:history="1">
        <w:r w:rsidRPr="00CD3B81">
          <w:rPr>
            <w:rFonts w:ascii="Times New Roman" w:eastAsia="Calibri" w:hAnsi="Times New Roman" w:cs="Times New Roman"/>
            <w:color w:val="106BBE"/>
            <w:sz w:val="24"/>
            <w:szCs w:val="24"/>
            <w:lang w:eastAsia="ru-RU"/>
          </w:rPr>
          <w:t>Методикой</w:t>
        </w:r>
      </w:hyperlink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определения годовой арендной платы за пользование муниципальным имуществом. 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наличия необходимости заключения договора аренды в кратчайшие сроки; кроме того,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(аукционов).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Условия, сроки внесения и расчетные счета для перечисления арендной платы определяются договором аренды.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Размеры арендной платы подлежат досрочному пересмотру в следующих случаях: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изменение коэффициентов расчета годовой арендной платы;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изменение состава арендованного имущества;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изменение разрешенного использования арендуемого объекта;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другие случаи, предусмотренные законодательством.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6.8. 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устанавливаются и вносятся в порядке согласно законодательству.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6.9. Администрация сельского поселения, арендодатель и арендатор оформляют договор о передаче муниципального имущества в аренду без права выкупа по </w:t>
      </w:r>
      <w:hyperlink r:id="rId13" w:history="1">
        <w:r w:rsidRPr="00CD3B81">
          <w:rPr>
            <w:rFonts w:ascii="Times New Roman" w:eastAsia="Calibri" w:hAnsi="Times New Roman" w:cs="Times New Roman"/>
            <w:color w:val="106BBE"/>
            <w:sz w:val="24"/>
            <w:szCs w:val="24"/>
            <w:lang w:eastAsia="ru-RU"/>
          </w:rPr>
          <w:t>форме</w:t>
        </w:r>
      </w:hyperlink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, утвержденной Администрацией сельского поселения.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4" w:name="sub_4010610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6.10.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  <w:bookmarkEnd w:id="84"/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6.11. При заключении с субъектами малого и среднего предпринимательства договоров аренды в отношении муниципального имущества арендная плата вносится в следующем порядке: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в первый год аренды - 40 процентов от размера арендной платы (</w:t>
      </w:r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Кн</w:t>
      </w:r>
      <w:proofErr w:type="spell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0,4);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во второй год аренды - 60 процентов от размера арендной платы (</w:t>
      </w:r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Кн</w:t>
      </w:r>
      <w:proofErr w:type="spell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0,6);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в третий год аренды - 80 процентов от размера арендной платы (</w:t>
      </w:r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Кн</w:t>
      </w:r>
      <w:proofErr w:type="spell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0,8);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четвертый год аренды и далее - 100 процентов от размера арендной платы (</w:t>
      </w:r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Кн</w:t>
      </w:r>
      <w:proofErr w:type="spell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1).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 всех иных случаях </w:t>
      </w:r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Кн</w:t>
      </w:r>
      <w:proofErr w:type="spell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1.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3B81" w:rsidRPr="00CD3B81" w:rsidRDefault="00CD3B81" w:rsidP="00CD3B81">
      <w:pPr>
        <w:widowControl w:val="0"/>
        <w:autoSpaceDE w:val="0"/>
        <w:autoSpaceDN w:val="0"/>
        <w:adjustRightInd w:val="0"/>
        <w:spacing w:before="108" w:after="108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85" w:name="sub_707"/>
      <w:r w:rsidRPr="00CD3B81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t>7. Особенности передачи муниципального имущества в субаренду</w:t>
      </w:r>
    </w:p>
    <w:bookmarkEnd w:id="85"/>
    <w:p w:rsidR="00CD3B81" w:rsidRPr="00CD3B81" w:rsidRDefault="00CD3B81" w:rsidP="00CD3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7.1. Арендатор по согласованию с Администрацией сельского поселения и юридическим лицом, в ведении (на балансе) которого находится муниципальное имущество, может передать третьим лицам в субаренду арендуемое им имущество без проведения торгов в соответствии с законодательством, настоящим Порядком и договором аренды.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6" w:name="sub_4010703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7.3. При сдаче имущества в субаренду ответственным за использование имущества перед арендодателем является арендатор.</w:t>
      </w:r>
    </w:p>
    <w:bookmarkEnd w:id="86"/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7" w:name="sub_40107033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Передача в субаренду муниципального имущества и оформление договоров субаренды муниципального имущества осуществляются в порядке, предусмотренном законодательством и настоящим Порядком для договоров аренды муниципального имущества.</w:t>
      </w:r>
      <w:bookmarkEnd w:id="87"/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7.4. Передача в субаренду третьим лицам арендуемого муниципального имущества без проведения торгов возможна лицом, которому права владения и (или) пользования в отношении муниципального имущества предоставлены в следующих случаях: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проведения торгов;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если такие торги признаны несостоявшимися;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муниципального контракта или на основании </w:t>
      </w:r>
      <w:hyperlink r:id="rId14" w:history="1">
        <w:r w:rsidRPr="00CD3B81">
          <w:rPr>
            <w:rFonts w:ascii="Times New Roman" w:eastAsia="Calibri" w:hAnsi="Times New Roman" w:cs="Times New Roman"/>
            <w:color w:val="106BBE"/>
            <w:sz w:val="24"/>
            <w:szCs w:val="24"/>
            <w:lang w:eastAsia="ru-RU"/>
          </w:rPr>
          <w:t>пункта 1 части 1 статьи 17.1</w:t>
        </w:r>
      </w:hyperlink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"О защите конкуренции".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7.5.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CD3B81" w:rsidRPr="00CD3B81" w:rsidRDefault="00CD3B81" w:rsidP="00CD3B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8" w:name="sub_70602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Арендодателю.  </w:t>
      </w:r>
    </w:p>
    <w:bookmarkEnd w:id="88"/>
    <w:p w:rsidR="00CD3B81" w:rsidRPr="00CD3B81" w:rsidRDefault="00CD3B81" w:rsidP="00CD3B81">
      <w:pPr>
        <w:widowControl w:val="0"/>
        <w:autoSpaceDE w:val="0"/>
        <w:autoSpaceDN w:val="0"/>
        <w:adjustRightInd w:val="0"/>
        <w:spacing w:before="180" w:after="0" w:line="240" w:lineRule="auto"/>
        <w:ind w:right="360" w:firstLine="851"/>
        <w:jc w:val="both"/>
        <w:rPr>
          <w:rFonts w:ascii="Times New Roman" w:eastAsia="Times New Roman" w:hAnsi="Times New Roman" w:cs="Times New Roman"/>
          <w:color w:val="353842"/>
          <w:sz w:val="24"/>
          <w:szCs w:val="24"/>
          <w:shd w:val="clear" w:color="auto" w:fill="EAEFED"/>
          <w:lang w:eastAsia="ru-RU"/>
        </w:rPr>
      </w:pPr>
    </w:p>
    <w:p w:rsidR="00CD3B81" w:rsidRPr="00CD3B81" w:rsidRDefault="00CD3B81" w:rsidP="00CD3B81">
      <w:pPr>
        <w:widowControl w:val="0"/>
        <w:autoSpaceDE w:val="0"/>
        <w:autoSpaceDN w:val="0"/>
        <w:adjustRightInd w:val="0"/>
        <w:spacing w:before="180" w:after="0" w:line="240" w:lineRule="auto"/>
        <w:ind w:right="360" w:firstLine="851"/>
        <w:jc w:val="both"/>
        <w:rPr>
          <w:rFonts w:ascii="Times New Roman" w:eastAsia="Times New Roman" w:hAnsi="Times New Roman" w:cs="Times New Roman"/>
          <w:color w:val="353842"/>
          <w:sz w:val="24"/>
          <w:szCs w:val="24"/>
          <w:shd w:val="clear" w:color="auto" w:fill="EAEFED"/>
          <w:lang w:eastAsia="ru-RU"/>
        </w:rPr>
      </w:pPr>
    </w:p>
    <w:p w:rsidR="00CD3B81" w:rsidRPr="00CD3B81" w:rsidRDefault="00CD3B81" w:rsidP="00CD3B81">
      <w:pPr>
        <w:widowControl w:val="0"/>
        <w:autoSpaceDE w:val="0"/>
        <w:autoSpaceDN w:val="0"/>
        <w:adjustRightInd w:val="0"/>
        <w:spacing w:before="180" w:after="0" w:line="240" w:lineRule="auto"/>
        <w:ind w:right="360" w:firstLine="851"/>
        <w:jc w:val="both"/>
        <w:rPr>
          <w:rFonts w:ascii="Times New Roman" w:eastAsia="Times New Roman" w:hAnsi="Times New Roman" w:cs="Times New Roman"/>
          <w:color w:val="353842"/>
          <w:sz w:val="24"/>
          <w:szCs w:val="24"/>
          <w:shd w:val="clear" w:color="auto" w:fill="EAEFED"/>
          <w:lang w:eastAsia="ru-RU"/>
        </w:rPr>
      </w:pPr>
    </w:p>
    <w:p w:rsidR="00CD3B81" w:rsidRPr="00CD3B81" w:rsidRDefault="00CD3B81" w:rsidP="00CD3B81">
      <w:pPr>
        <w:widowControl w:val="0"/>
        <w:autoSpaceDE w:val="0"/>
        <w:autoSpaceDN w:val="0"/>
        <w:adjustRightInd w:val="0"/>
        <w:spacing w:before="180" w:after="0" w:line="240" w:lineRule="auto"/>
        <w:ind w:right="360" w:firstLine="851"/>
        <w:jc w:val="both"/>
        <w:rPr>
          <w:rFonts w:ascii="Times New Roman" w:eastAsia="Times New Roman" w:hAnsi="Times New Roman" w:cs="Times New Roman"/>
          <w:color w:val="353842"/>
          <w:sz w:val="24"/>
          <w:szCs w:val="24"/>
          <w:shd w:val="clear" w:color="auto" w:fill="EAEFED"/>
          <w:lang w:eastAsia="ru-RU"/>
        </w:rPr>
      </w:pPr>
    </w:p>
    <w:p w:rsidR="00CD3B81" w:rsidRPr="00CD3B81" w:rsidRDefault="00CD3B81" w:rsidP="00CD3B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3B81" w:rsidRPr="00CD3B81" w:rsidRDefault="00CD3B81" w:rsidP="00CD3B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3B81" w:rsidRPr="00CD3B81" w:rsidRDefault="00CD3B81" w:rsidP="00CD3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№2</w:t>
      </w:r>
    </w:p>
    <w:p w:rsidR="00CD3B81" w:rsidRPr="00CD3B81" w:rsidRDefault="00CD3B81" w:rsidP="00CD3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к решению Совета сельского поселения Староарзаматовский сельсовет </w:t>
      </w:r>
    </w:p>
    <w:p w:rsidR="00CD3B81" w:rsidRPr="00CD3B81" w:rsidRDefault="00CD3B81" w:rsidP="00CD3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CD3B81" w:rsidRPr="00CD3B81" w:rsidRDefault="00CD3B81" w:rsidP="00CD3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Мишкинский район</w:t>
      </w:r>
    </w:p>
    <w:p w:rsidR="00CD3B81" w:rsidRPr="00CD3B81" w:rsidRDefault="00CD3B81" w:rsidP="00CD3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Республики Башкортостан                                                                                                         от «08» мая 2020 г. N 71</w:t>
      </w:r>
    </w:p>
    <w:p w:rsidR="00CD3B81" w:rsidRPr="00CD3B81" w:rsidRDefault="00CD3B81" w:rsidP="00CD3B81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3B81" w:rsidRPr="00CD3B81" w:rsidRDefault="00CD3B81" w:rsidP="00CD3B81">
      <w:pPr>
        <w:widowControl w:val="0"/>
        <w:autoSpaceDE w:val="0"/>
        <w:autoSpaceDN w:val="0"/>
        <w:adjustRightInd w:val="0"/>
        <w:spacing w:after="0" w:line="240" w:lineRule="auto"/>
        <w:ind w:left="357" w:right="357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EAEFED"/>
          <w:lang w:eastAsia="ru-RU"/>
        </w:rPr>
      </w:pPr>
      <w:r w:rsidRPr="00CD3B81">
        <w:rPr>
          <w:rFonts w:ascii="Times New Roman" w:eastAsia="Times New Roman" w:hAnsi="Times New Roman" w:cs="Times New Roman"/>
          <w:sz w:val="24"/>
          <w:szCs w:val="24"/>
          <w:shd w:val="clear" w:color="auto" w:fill="EAEFED"/>
          <w:lang w:eastAsia="ru-RU"/>
        </w:rPr>
        <w:t>Методика</w:t>
      </w:r>
      <w:r w:rsidRPr="00CD3B81">
        <w:rPr>
          <w:rFonts w:ascii="Times New Roman" w:eastAsia="Times New Roman" w:hAnsi="Times New Roman" w:cs="Times New Roman"/>
          <w:sz w:val="24"/>
          <w:szCs w:val="24"/>
          <w:shd w:val="clear" w:color="auto" w:fill="EAEFED"/>
          <w:lang w:eastAsia="ru-RU"/>
        </w:rPr>
        <w:br/>
        <w:t xml:space="preserve">определения годовой арендной платы за пользование муниципальным имуществом сельского поселения Староарзаматовский сельсовет муниципального района </w:t>
      </w:r>
      <w:r w:rsidRPr="00CD3B81">
        <w:rPr>
          <w:rFonts w:ascii="Times New Roman" w:eastAsia="Times New Roman" w:hAnsi="Times New Roman" w:cs="Times New Roman"/>
          <w:sz w:val="24"/>
          <w:szCs w:val="24"/>
          <w:shd w:val="clear" w:color="auto" w:fill="EAEFED"/>
          <w:lang w:eastAsia="ru-RU"/>
        </w:rPr>
        <w:lastRenderedPageBreak/>
        <w:t>Мишкинский район Республики Башкортостан</w:t>
      </w:r>
    </w:p>
    <w:p w:rsidR="00CD3B81" w:rsidRPr="00CD3B81" w:rsidRDefault="00CD3B81" w:rsidP="00CD3B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3B81" w:rsidRPr="00CD3B81" w:rsidRDefault="00CD3B81" w:rsidP="00CD3B8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ru-RU"/>
        </w:rPr>
        <w:t>1. Общие положения</w:t>
      </w:r>
    </w:p>
    <w:p w:rsidR="00CD3B81" w:rsidRPr="00CD3B81" w:rsidRDefault="00CD3B81" w:rsidP="00CD3B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3B81" w:rsidRPr="00CD3B81" w:rsidRDefault="00CD3B81" w:rsidP="00CD3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53842"/>
          <w:sz w:val="24"/>
          <w:szCs w:val="24"/>
          <w:shd w:val="clear" w:color="auto" w:fill="F0F0F0"/>
          <w:lang w:eastAsia="ru-RU"/>
        </w:rPr>
      </w:pPr>
      <w:r w:rsidRPr="00CD3B81">
        <w:rPr>
          <w:rFonts w:ascii="Times New Roman" w:eastAsia="Times New Roman" w:hAnsi="Times New Roman" w:cs="Times New Roman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</w:t>
      </w:r>
      <w:r w:rsidRPr="00CD3B81">
        <w:rPr>
          <w:rFonts w:ascii="Times New Roman" w:eastAsia="Times New Roman" w:hAnsi="Times New Roman" w:cs="Times New Roman"/>
          <w:iCs/>
          <w:color w:val="353842"/>
          <w:sz w:val="24"/>
          <w:szCs w:val="24"/>
          <w:shd w:val="clear" w:color="auto" w:fill="F0F0F0"/>
          <w:lang w:eastAsia="ru-RU"/>
        </w:rPr>
        <w:t xml:space="preserve">1.1. Настоящая Методика регламентирует порядок определения годовой арендной платы за пользование муниципальным имуществом сельского поселения Староарзаматовский сельсовет муниципального района Мишкинский район Республики Башкортостан, переданным в аренду (субаренду) юридическим, физическим лицам и индивидуальным предпринимателям без образования юридического лица в соответствии с </w:t>
      </w:r>
      <w:hyperlink r:id="rId15" w:history="1">
        <w:r w:rsidRPr="00CD3B81">
          <w:rPr>
            <w:rFonts w:ascii="Times New Roman" w:eastAsia="Times New Roman" w:hAnsi="Times New Roman" w:cs="Times New Roman"/>
            <w:iCs/>
            <w:color w:val="106BBE"/>
            <w:sz w:val="24"/>
            <w:szCs w:val="24"/>
            <w:shd w:val="clear" w:color="auto" w:fill="F0F0F0"/>
            <w:lang w:eastAsia="ru-RU"/>
          </w:rPr>
          <w:t>законодательством</w:t>
        </w:r>
      </w:hyperlink>
      <w:r w:rsidRPr="00CD3B81">
        <w:rPr>
          <w:rFonts w:ascii="Times New Roman" w:eastAsia="Times New Roman" w:hAnsi="Times New Roman" w:cs="Times New Roman"/>
          <w:iCs/>
          <w:color w:val="353842"/>
          <w:sz w:val="24"/>
          <w:szCs w:val="24"/>
          <w:shd w:val="clear" w:color="auto" w:fill="F0F0F0"/>
          <w:lang w:eastAsia="ru-RU"/>
        </w:rPr>
        <w:t>.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1.3. Для целей расчета стоимости арендной платы количество дней в году принимается равным 365.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1.4.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3B81" w:rsidRPr="00CD3B81" w:rsidRDefault="00CD3B81" w:rsidP="00CD3B81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ru-RU"/>
        </w:rPr>
        <w:t>2. Расчет годовой арендной платы за пользование объектами муниципального нежилого фонда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9" w:name="sub_212"/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Апл</w:t>
      </w:r>
      <w:proofErr w:type="spell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Сс</w:t>
      </w:r>
      <w:proofErr w:type="spell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 S х К1 х К2 х К3 х К4 х К5 х К6 х К7 х К8 х (1 + </w:t>
      </w:r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Кндс</w:t>
      </w:r>
      <w:proofErr w:type="spell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х </w:t>
      </w:r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Кн</w:t>
      </w:r>
      <w:proofErr w:type="spell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, где</w:t>
      </w:r>
      <w:bookmarkEnd w:id="89"/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Апл</w:t>
      </w:r>
      <w:proofErr w:type="spell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арендная плата;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Сс</w:t>
      </w:r>
      <w:proofErr w:type="spell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S - общая площадь арендуемого объекта муниципального нежилого фонда;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К1 - коэффициент, учитывающий территориально-экономическую зону расположения арендуемого объекта муниципального нежилого фонда;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К2 - коэффициент разрешенного использования: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а) К2 = 3,0 при использовании объектов муниципального нежилого фонда под: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ломбарды;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игорные заведения;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б) К2 = 2,0 при использовании объектов муниципального нежилого фонда под: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биржи;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пункты обмена валюты;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негосударственные пенсионные фонды;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90" w:name="sub_202126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осуществление посреднической деятельности;</w:t>
      </w:r>
    </w:p>
    <w:bookmarkEnd w:id="90"/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рестораны;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бары;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коммерческие дискотеки, ночные клубы;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гостиницы;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выставки;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в) К2 = 1,5 при использовании объектов муниципального нежилого фонда: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для осуществления функций по управлению государственными унитарными предприятиями Республики Башкортостан;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организациями, осуществляющими операции с ценными бумагами и валютой;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инвестиционными и аудиторскими организациями;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рекламными агентствами;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91" w:name="sub_202136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для осуществления административной деятельности по управлению коммерческими организациями;</w:t>
      </w:r>
    </w:p>
    <w:bookmarkEnd w:id="91"/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г) К2 = 1,2 при использовании объектов муниципального нежилого фонда: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сыскными и охранными бюро;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терминалами по хранению и </w:t>
      </w:r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растаможиванию</w:t>
      </w:r>
      <w:proofErr w:type="spell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грузов;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информационными агентствами;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экскурсионными и туристическими бюро;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организациями, осуществляющими операции с недвижимостью;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для игровых автоматов без денежного выигрыша;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интернет-кафе и компьютерными клубами;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бильярдными клубами;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92" w:name="sub_1021412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для осуществления торговой, производственной деятельности;</w:t>
      </w:r>
    </w:p>
    <w:bookmarkEnd w:id="92"/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фитнес-клубами;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д) К2 = 0,7 при использовании объектов муниципального нежилого фонда: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для размещения терминалов по приему платежей;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для обслуживания и ремонта транспортных средств;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для ремонта и обслуживания оргтехники;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под стоматологию, лечебную косметологию;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страховыми компаниями;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ликвидационными комиссиями коммерческих банков;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для прочих видов деятельности, не вошедших в настоящий перечень;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е) К2 = 0,5 при использовании объектов муниципального нежилого фонда: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территориальными органами федеральных органов исполнительной власти;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93" w:name="sub_202163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некоммерческими организациями;</w:t>
      </w:r>
    </w:p>
    <w:bookmarkEnd w:id="93"/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адвокатами и конторами адвокатов;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частнопрактикующими нотариусами;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юридическими консультациями;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негосударственными образовательными организациями, имеющими лицензию на правоведения образовательной деятельности;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информационно-вычислительными центрами;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для ведения научно-исследовательских и проектных работ;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для производства продуктов питания (при наличии разрешения органов госсанэпиднадзора);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фермерскими хозяйствами;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для ведения работ по строительству, ремонту и эксплуатации жилого и нежилого фонда;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для оказания услуг телеграфной связи, сотовой системы радиотелефонной связи (размещение оборудования);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для организации общественного питания (столовые, кафе, закусочные);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для размещения солярия, сауны, бани, парикмахерской;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предприятиями инвалидов;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94" w:name="sub_2021617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для фармацевтической (</w:t>
      </w:r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аптечно</w:t>
      </w:r>
      <w:proofErr w:type="spell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-лекарственной) деятельности;</w:t>
      </w:r>
    </w:p>
    <w:bookmarkEnd w:id="94"/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ж) К2 = 0,3 при использовании объектов муниципального нежилого фонда: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специализированными комиссионными магазинами;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магазинами по реализации овощей и фруктов, сельскохозяйственными товаропроизводителями, основными видами деятельности которых являются производство и продажа своей продукции;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для реализации периодической печатной продукции;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под гаражи;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оказания </w:t>
      </w:r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фотоуслуг</w:t>
      </w:r>
      <w:proofErr w:type="spell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з) К2 = 0,2 при использовании объектов муниципального нежилого фонда: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спортивными и культурно-просветительными организациями;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религиозными организациями;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художественными салонами;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организациями средств массовой информации и книгоиздания;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магазинами оптики;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для оказания медицинских лечебных услуг;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для производства товаров и услуг для инвалидов;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книжными магазинами государственных предприятий;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95" w:name="sub_202107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и) К2 = 0,07 при использовании объектов муниципального нежилого фонда:</w:t>
      </w:r>
    </w:p>
    <w:bookmarkEnd w:id="95"/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объединениями муниципальных образований Республики Башкортостан, созданными в форме ассоциаций;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предприятиями почтовой связи;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96" w:name="sub_202108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к) К2 = 0,05 при использовании сложной вещи культурного и спортивного назначения;</w:t>
      </w:r>
    </w:p>
    <w:bookmarkEnd w:id="96"/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л) К2 = 0,01 при использовании объектов муниципального нежилого фонда: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школами, детскими домами, домами ребенка (грудника), детскими санаториями, детскими садами и яслями;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домами для престарелых, инвалидов и социально не защищенных слоев населения;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обществами и организациями инвалидов, ветеранов, партий, профсоюзов, благотворительных фондов;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государственными и муниципальными архивами, библиотеками, музеями;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творческими союзами Республики Башкортостан;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органами службы занятости населения;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фондами государственного обязательного медицинского страхования;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медицинскими организациями, осуществляющими медицинское обслуживание и находящимися на бюджетном и бюджетно-страховом финансировании (больницы, </w:t>
      </w: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поликлиники, диспансеры, госпитали, станции скорой помощи, станции переливания крови и т. 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государственными и муниципальными учреждениями;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учреждениями академий наук;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торгово-промышленной палатой для осуществления уставной деятельности;</w:t>
      </w:r>
      <w:bookmarkStart w:id="97" w:name="sub_1330"/>
    </w:p>
    <w:bookmarkEnd w:id="97"/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организациями питания, обслуживающими 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  <w:bookmarkStart w:id="98" w:name="sub_1331"/>
    </w:p>
    <w:bookmarkEnd w:id="98"/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</w:t>
      </w:r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монопрофильных</w:t>
      </w:r>
      <w:proofErr w:type="spell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муниципальных образований Российской Федерации (моногородов) в соответствии с </w:t>
      </w:r>
      <w:hyperlink r:id="rId16" w:history="1">
        <w:r w:rsidRPr="00CD3B81">
          <w:rPr>
            <w:rFonts w:ascii="Times New Roman" w:eastAsia="Calibri" w:hAnsi="Times New Roman" w:cs="Times New Roman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"О территориях опережающего социально-экономического развития в Российской Федерации";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организациями, осуществляющими обслуживание социально не защищенных слоев населения;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организациями, осуществляющими розничную торговлю хлебобулочными изделиями (на площадь помещения, используемого в целях реализации данных видов товаров);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99" w:name="sub_2211123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субъектами малого и среднего предпринимательства в части аренды неиспользуемого муниципального имущества, входящего в перечень свободных площадей и незагруженных мощностей предприятий и организаций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муниципальными унитарными предприятиями);</w:t>
      </w:r>
    </w:p>
    <w:bookmarkEnd w:id="99"/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К3 - коэффициент расположения арендуемого объекта муниципального нежилого фонда в здании (строении):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К3 = 1,0 при расположении в надземной части здания (строения);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К3 = 0,8 при расположении в чердачном помещении (мансарде);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К3 = 0,7 при расположении в цокольном помещении;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К3 = 0,5 при расположении в подвальном помещении;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00" w:name="sub_221119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К4 - коэффициент использования мест общего пользования арендуемого объекта муниципального нежилого фонда (устанавливается равным 1,2);</w:t>
      </w:r>
    </w:p>
    <w:bookmarkEnd w:id="100"/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К5 - коэффициент типа здания (строения) арендуемого объекта: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К5 = 0,04 - производственное или складское, неотапливаемое;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К5 = 0,06 - производственное или складское, отапливаемое;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К5 = 0,08 - прочие типы зданий (строений);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К5 = 0,09 - административное;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К6 - коэффициент качества строительного материала: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К6 = 1,5 - кирпичное здание (строение);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К6 = 1,0 - железобетонное здание (строение);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К6 = 0,8 - прочее;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К7 - коэффициент инфляции (устанавливается равным 1,0);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К8 - коэффициент износа: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К8 = (100% - % </w:t>
      </w:r>
      <w:proofErr w:type="gram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износа)/</w:t>
      </w:r>
      <w:proofErr w:type="gram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100%;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Кндс</w:t>
      </w:r>
      <w:proofErr w:type="spell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коэффициент, учитывающий налог на добавленную стоимость (устанавливается равным 20%, или </w:t>
      </w:r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Кндс</w:t>
      </w:r>
      <w:proofErr w:type="spell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0,20);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01" w:name="sub_221127"/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Кн</w:t>
      </w:r>
      <w:proofErr w:type="spell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нормирующий коэффициент.</w:t>
      </w:r>
    </w:p>
    <w:bookmarkEnd w:id="101"/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3B81" w:rsidRPr="00CD3B81" w:rsidRDefault="00CD3B81" w:rsidP="00CD3B81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t>3. Расчет годовой арендной платы за пользование муниципальным имуществом и предприятием (имущественным комплексом)</w:t>
      </w:r>
    </w:p>
    <w:p w:rsidR="00CD3B81" w:rsidRPr="00CD3B81" w:rsidRDefault="00CD3B81" w:rsidP="00CD3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3.1. 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02" w:name="sub_23102"/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Апл</w:t>
      </w:r>
      <w:proofErr w:type="spell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К1 х (</w:t>
      </w:r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Ам</w:t>
      </w:r>
      <w:proofErr w:type="spell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+ НА + НС + ДФВ х (ОА - НДС)) х (1 + Ср) х (1 + </w:t>
      </w:r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Кндс</w:t>
      </w:r>
      <w:proofErr w:type="spell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х </w:t>
      </w:r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Кн</w:t>
      </w:r>
      <w:proofErr w:type="spell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, где</w:t>
      </w:r>
    </w:p>
    <w:bookmarkEnd w:id="102"/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Апл</w:t>
      </w:r>
      <w:proofErr w:type="spell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арендная плата;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К1 - коэффициент, учитывающий территориально-экономическую зону расположения арендуемого объекта государственного нежилого фонда</w:t>
      </w:r>
      <w:hyperlink w:anchor="sub_303" w:history="1">
        <w:r w:rsidRPr="00CD3B81">
          <w:rPr>
            <w:rFonts w:ascii="Times New Roman" w:eastAsia="Calibri" w:hAnsi="Times New Roman" w:cs="Times New Roman"/>
            <w:color w:val="106BBE"/>
            <w:sz w:val="24"/>
            <w:szCs w:val="24"/>
            <w:lang w:eastAsia="ru-RU"/>
          </w:rPr>
          <w:t>*</w:t>
        </w:r>
      </w:hyperlink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случаях, когда коэффициент К1 </w:t>
      </w:r>
      <w:proofErr w:type="gram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&lt; 1</w:t>
      </w:r>
      <w:proofErr w:type="gram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, при расчете арендной платы принимается К1 = 1;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Ам</w:t>
      </w:r>
      <w:proofErr w:type="spell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годовая сумма амортизационных отчислений;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НА - нематериальные активы;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НС - незавершенное строительство;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ДФВ - долгосрочные финансовые вложения;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ОА - оборотные активы;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НДС - налог на добавленную стоимость по приобретенным ценностям;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 - </w:t>
      </w:r>
      <w:hyperlink r:id="rId17" w:history="1">
        <w:r w:rsidRPr="00CD3B81">
          <w:rPr>
            <w:rFonts w:ascii="Times New Roman" w:eastAsia="Calibri" w:hAnsi="Times New Roman" w:cs="Times New Roman"/>
            <w:color w:val="106BBE"/>
            <w:sz w:val="24"/>
            <w:szCs w:val="24"/>
            <w:lang w:eastAsia="ru-RU"/>
          </w:rPr>
          <w:t>ставка рефинансирования</w:t>
        </w:r>
      </w:hyperlink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, устанавливаемая Центральным банком Российской Федерации в текущий период времени;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Кндс</w:t>
      </w:r>
      <w:proofErr w:type="spell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коэффициент, учитывающий налог на добавленную стоимость;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03" w:name="sub_23114"/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Кн</w:t>
      </w:r>
      <w:proofErr w:type="spell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нормирующий коэффициент.</w:t>
      </w:r>
    </w:p>
    <w:bookmarkEnd w:id="103"/>
    <w:p w:rsidR="00CD3B81" w:rsidRPr="00CD3B81" w:rsidRDefault="00CD3B81" w:rsidP="00CD3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CD3B81">
        <w:rPr>
          <w:rFonts w:ascii="Times New Roman" w:eastAsia="Times New Roman" w:hAnsi="Times New Roman" w:cs="Times New Roman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3.2 Размер годовой арендной платы за пользование муниципальным имуществом (имущественным комплексом), используемым для добычи нефти и газа, рассчитывается по формуле: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04" w:name="sub_23202"/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Апл</w:t>
      </w:r>
      <w:proofErr w:type="spell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БС х </w:t>
      </w:r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Квд</w:t>
      </w:r>
      <w:proofErr w:type="spell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 Ср х (1+Кндс) х </w:t>
      </w:r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Кн</w:t>
      </w:r>
      <w:proofErr w:type="spell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, где:</w:t>
      </w:r>
    </w:p>
    <w:bookmarkEnd w:id="104"/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Апл</w:t>
      </w:r>
      <w:proofErr w:type="spell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арендная плата;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БС - балансовая стоимость арендованного муниципального имущества;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Квд</w:t>
      </w:r>
      <w:proofErr w:type="spell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коэффициент вида деятельности;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05" w:name="sub_20326"/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Квд</w:t>
      </w:r>
      <w:proofErr w:type="spell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1,3 при использовании муниципального имущества для добычи нефти и газа;</w:t>
      </w:r>
    </w:p>
    <w:bookmarkEnd w:id="105"/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 - </w:t>
      </w:r>
      <w:hyperlink r:id="rId18" w:history="1">
        <w:r w:rsidRPr="00CD3B81">
          <w:rPr>
            <w:rFonts w:ascii="Times New Roman" w:eastAsia="Calibri" w:hAnsi="Times New Roman" w:cs="Times New Roman"/>
            <w:color w:val="106BBE"/>
            <w:sz w:val="24"/>
            <w:szCs w:val="24"/>
            <w:lang w:eastAsia="ru-RU"/>
          </w:rPr>
          <w:t>ставка рефинансирования</w:t>
        </w:r>
      </w:hyperlink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, устанавливаемая Центральным банком Российской Федерации в текущий период времени;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Кндс</w:t>
      </w:r>
      <w:proofErr w:type="spell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коэффициент, учитывающий налог на добавленную стоимость;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06" w:name="sub_23209"/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Кн</w:t>
      </w:r>
      <w:proofErr w:type="spell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нормирующий коэффициент.</w:t>
      </w:r>
    </w:p>
    <w:bookmarkEnd w:id="106"/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3B81" w:rsidRPr="00CD3B81" w:rsidRDefault="00CD3B81" w:rsidP="00CD3B81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4. Расчет годовой арендной платы за пользование энергетическими объектами, инженерными коммуникациями и сооружениями, находящимися в муниципальной собственности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4.1. При передаче в аренду электрических и магистральных тепловых сетей, объектов связи, газоснабжения и других инженерных коммуникаций, и сооружений специализированным организациям размер годовой арендной платы рассчитывается по следующей формуле: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07" w:name="sub_24102"/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Апл</w:t>
      </w:r>
      <w:proofErr w:type="spell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Ам</w:t>
      </w:r>
      <w:proofErr w:type="spell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 П х (1 + </w:t>
      </w:r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Кндс</w:t>
      </w:r>
      <w:proofErr w:type="spell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х </w:t>
      </w:r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Кн</w:t>
      </w:r>
      <w:proofErr w:type="spell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, где</w:t>
      </w:r>
    </w:p>
    <w:bookmarkEnd w:id="107"/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Апл</w:t>
      </w:r>
      <w:proofErr w:type="spell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арендная плата;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Ам</w:t>
      </w:r>
      <w:proofErr w:type="spell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годовая сумма амортизационных отчислений;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П - процент отчисления (устанавливается равным 1%, или П = 0,01);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Кндс</w:t>
      </w:r>
      <w:proofErr w:type="spell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коэффициент, учитывающий налог на добавленную стоимость;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08" w:name="sub_24106"/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Кн</w:t>
      </w:r>
      <w:proofErr w:type="spell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нормирующий коэффициент.</w:t>
      </w:r>
    </w:p>
    <w:bookmarkEnd w:id="108"/>
    <w:p w:rsidR="00CD3B81" w:rsidRPr="00CD3B81" w:rsidRDefault="00CD3B81" w:rsidP="00CD3B81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t>5. Расчет почасовой арендной платы за пользование объектами муниципального нежилого фонда для проведения выставок, концертов, ярмарок, презентаций</w:t>
      </w:r>
    </w:p>
    <w:p w:rsidR="00CD3B81" w:rsidRPr="00CD3B81" w:rsidRDefault="00CD3B81" w:rsidP="00CD3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53842"/>
          <w:sz w:val="24"/>
          <w:szCs w:val="24"/>
          <w:shd w:val="clear" w:color="auto" w:fill="F0F0F0"/>
          <w:lang w:eastAsia="ru-RU"/>
        </w:rPr>
      </w:pPr>
      <w:r w:rsidRPr="00CD3B81">
        <w:rPr>
          <w:rFonts w:ascii="Times New Roman" w:eastAsia="Times New Roman" w:hAnsi="Times New Roman" w:cs="Times New Roman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</w:t>
      </w:r>
      <w:r w:rsidRPr="00CD3B81">
        <w:rPr>
          <w:rFonts w:ascii="Times New Roman" w:eastAsia="Times New Roman" w:hAnsi="Times New Roman" w:cs="Times New Roman"/>
          <w:iCs/>
          <w:color w:val="353842"/>
          <w:sz w:val="24"/>
          <w:szCs w:val="24"/>
          <w:shd w:val="clear" w:color="auto" w:fill="F0F0F0"/>
          <w:lang w:eastAsia="ru-RU"/>
        </w:rPr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09" w:name="sub_20512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Алл = </w:t>
      </w:r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Сс</w:t>
      </w:r>
      <w:proofErr w:type="spellEnd"/>
      <w:proofErr w:type="gram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/(</w:t>
      </w:r>
      <w:proofErr w:type="gram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365 х 24) х S х КЧ х </w:t>
      </w:r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Ккп</w:t>
      </w:r>
      <w:proofErr w:type="spell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 (1 + </w:t>
      </w:r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Кндс</w:t>
      </w:r>
      <w:proofErr w:type="spell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х </w:t>
      </w:r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Кн</w:t>
      </w:r>
      <w:proofErr w:type="spell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, где:</w:t>
      </w:r>
    </w:p>
    <w:bookmarkEnd w:id="109"/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Апл</w:t>
      </w:r>
      <w:proofErr w:type="spell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арендная плата;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Сс</w:t>
      </w:r>
      <w:proofErr w:type="spell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 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365 - количество дней в году;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24 - количество часов в сутках;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S - общая площадь арендуемого объекта государственного нежилого фонда;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КЧ - количество часов аренды;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Ккп</w:t>
      </w:r>
      <w:proofErr w:type="spell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коэффициент категории пользователя: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Ккп</w:t>
      </w:r>
      <w:proofErr w:type="spell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0,01 при использовании объектов муниципального нежилого фонда: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государственными и муниципальными учреждениями;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Ккп</w:t>
      </w:r>
      <w:proofErr w:type="spell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0,5 при использовании объектов муниципального нежилого фонда: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территориальными органами федеральных органов исполнительной власти;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Ккп</w:t>
      </w:r>
      <w:proofErr w:type="spell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1,0 при использовании объектов муниципального нежилого фонда прочими видами категорий пользователей, не вошедшими в настоящий перечень;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10" w:name="sub_2051032"/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Кндс</w:t>
      </w:r>
      <w:proofErr w:type="spell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коэффициент, учитывающий налог на добавленную стоимость;</w:t>
      </w:r>
    </w:p>
    <w:bookmarkEnd w:id="110"/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proofErr w:type="spellStart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>Кн</w:t>
      </w:r>
      <w:proofErr w:type="spellEnd"/>
      <w:r w:rsidRPr="00CD3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нормирующий коэффициент</w:t>
      </w:r>
      <w:r w:rsidRPr="00CD3B81">
        <w:rPr>
          <w:rFonts w:ascii="Times New Roman" w:eastAsia="Calibri" w:hAnsi="Times New Roman" w:cs="Times New Roman"/>
          <w:sz w:val="26"/>
          <w:szCs w:val="28"/>
          <w:lang w:eastAsia="ru-RU"/>
        </w:rPr>
        <w:t>.</w:t>
      </w: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</w:p>
    <w:p w:rsidR="00CD3B81" w:rsidRPr="00CD3B81" w:rsidRDefault="00CD3B81" w:rsidP="00CD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CD3B81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</w:t>
      </w:r>
    </w:p>
    <w:p w:rsidR="00CD3B81" w:rsidRPr="00CD3B81" w:rsidRDefault="00CD3B81" w:rsidP="00CD3B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3B81" w:rsidRPr="00CD3B81" w:rsidRDefault="00CD3B81" w:rsidP="00CD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EB9" w:rsidRDefault="00F44EB9"/>
    <w:sectPr w:rsidR="00F4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BC"/>
    <w:rsid w:val="00B008BC"/>
    <w:rsid w:val="00CD3B81"/>
    <w:rsid w:val="00F4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904F9-182D-47C5-98C5-DADEAE20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48517&amp;sub=2" TargetMode="External"/><Relationship Id="rId13" Type="http://schemas.openxmlformats.org/officeDocument/2006/relationships/hyperlink" Target="http://mobileonline.garant.ru/document?id=17618574&amp;sub=14000" TargetMode="External"/><Relationship Id="rId18" Type="http://schemas.openxmlformats.org/officeDocument/2006/relationships/hyperlink" Target="http://mobileonline.garant.ru/document?id=10080094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?id=12027232&amp;sub=476" TargetMode="External"/><Relationship Id="rId12" Type="http://schemas.openxmlformats.org/officeDocument/2006/relationships/hyperlink" Target="http://mobileonline.garant.ru/document?id=12012509&amp;sub=0" TargetMode="External"/><Relationship Id="rId17" Type="http://schemas.openxmlformats.org/officeDocument/2006/relationships/hyperlink" Target="http://mobileonline.garant.ru/document?id=10080094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document?id=70731204&amp;sub=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12048517&amp;sub=171" TargetMode="External"/><Relationship Id="rId11" Type="http://schemas.openxmlformats.org/officeDocument/2006/relationships/hyperlink" Target="http://mobileonline.garant.ru/document?id=12025267&amp;sub=0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mobileonline.garant.ru/document?id=10064072&amp;sub=2034" TargetMode="External"/><Relationship Id="rId10" Type="http://schemas.openxmlformats.org/officeDocument/2006/relationships/hyperlink" Target="http://mobileonline.garant.ru/document?id=12025267&amp;sub=0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mobileonline.garant.ru/document?id=12025267&amp;sub=0" TargetMode="External"/><Relationship Id="rId14" Type="http://schemas.openxmlformats.org/officeDocument/2006/relationships/hyperlink" Target="http://mobileonline.garant.ru/document?id=12048517&amp;sub=17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8183</Words>
  <Characters>46648</Characters>
  <Application>Microsoft Office Word</Application>
  <DocSecurity>0</DocSecurity>
  <Lines>388</Lines>
  <Paragraphs>109</Paragraphs>
  <ScaleCrop>false</ScaleCrop>
  <Company/>
  <LinksUpToDate>false</LinksUpToDate>
  <CharactersWithSpaces>54722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2022-03-22T10:08:00Z</dcterms:created>
  <dcterms:modified xsi:type="dcterms:W3CDTF">2022-03-22T10:08:00Z</dcterms:modified>
</cp:coreProperties>
</file>