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A3" w:rsidRPr="008A37A3" w:rsidRDefault="008A37A3" w:rsidP="008A37A3">
      <w:pPr>
        <w:spacing w:after="0" w:line="240" w:lineRule="auto"/>
        <w:rPr>
          <w:rFonts w:ascii="Calibri" w:eastAsia="Calibri" w:hAnsi="Calibri" w:cs="Times New Roman"/>
        </w:rPr>
      </w:pPr>
    </w:p>
    <w:p w:rsidR="008A37A3" w:rsidRPr="008A37A3" w:rsidRDefault="008A37A3" w:rsidP="008A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A3" w:rsidRPr="008A37A3" w:rsidRDefault="008A37A3" w:rsidP="008A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-178435</wp:posOffset>
                </wp:positionV>
                <wp:extent cx="2819400" cy="2171700"/>
                <wp:effectExtent l="3810" t="190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A3" w:rsidRDefault="008A37A3" w:rsidP="008A37A3">
                            <w:pPr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К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ОРТОСТАН РЕСПУБЛИКА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proofErr w:type="spellEnd"/>
                            <w:r w:rsidRPr="00E76AE7"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С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512D92">
                              <w:t>Х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rPr>
                                <w:rFonts w:ascii="a_Timer Bashkir" w:hAnsi="a_Timer Bashkir" w:cs="a_Timer Bashkir"/>
                              </w:rPr>
                              <w:t>КИМИ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t>ТЕ</w:t>
                            </w:r>
                            <w:proofErr w:type="spellEnd"/>
                          </w:p>
                          <w:p w:rsidR="008A37A3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8A37A3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8A37A3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5.25pt;margin-top:-14.05pt;width:22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" stroked="f">
                <v:textbox>
                  <w:txbxContent>
                    <w:p w:rsidR="008A37A3" w:rsidRDefault="008A37A3" w:rsidP="008A37A3">
                      <w:pPr>
                        <w:rPr>
                          <w:rFonts w:ascii="ER Bukinist Bashkir" w:hAnsi="ER Bukinist Bashkir"/>
                        </w:rPr>
                      </w:pP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К</w:t>
                      </w:r>
                      <w:r w:rsidRPr="00E76AE7">
                        <w:rPr>
                          <w:rFonts w:ascii="ER Bukinist Bashkir" w:hAnsi="ER Bukinist Bashkir"/>
                        </w:rPr>
                        <w:t>ОРТОСТАН РЕСПУБЛИКА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E76AE7">
                        <w:rPr>
                          <w:rFonts w:ascii="ER Bukinist Bashkir" w:hAnsi="ER Bukinist Bashkir"/>
                        </w:rPr>
                        <w:t>МИШК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proofErr w:type="spellEnd"/>
                      <w:r w:rsidRPr="00E76AE7"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С</w:t>
                      </w:r>
                      <w:r w:rsidRPr="00E76AE7"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БИЛ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ER Bukinist Bashkir" w:hAnsi="ER Bukinist Bashkir"/>
                        </w:rPr>
                        <w:t>М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512D92">
                        <w:t>Х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rPr>
                          <w:rFonts w:ascii="a_Timer Bashkir" w:hAnsi="a_Timer Bashkir" w:cs="a_Timer Bashkir"/>
                        </w:rPr>
                        <w:t>КИМИ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t>ТЕ</w:t>
                      </w:r>
                      <w:proofErr w:type="spellEnd"/>
                    </w:p>
                    <w:p w:rsidR="008A37A3" w:rsidRDefault="008A37A3" w:rsidP="008A37A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8A37A3" w:rsidRDefault="008A37A3" w:rsidP="008A37A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8A37A3" w:rsidRDefault="008A37A3" w:rsidP="008A37A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8A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-330835</wp:posOffset>
                </wp:positionV>
                <wp:extent cx="2743200" cy="2286000"/>
                <wp:effectExtent l="3810" t="190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A3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A37A3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АДМИНИСТРАЦИЯ</w:t>
                            </w: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8A37A3" w:rsidRPr="00E76AE7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8A37A3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8A37A3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Малонакаряково, ул. Ленина, 8 </w:t>
                            </w:r>
                          </w:p>
                          <w:p w:rsidR="008A37A3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8A37A3" w:rsidRDefault="008A37A3" w:rsidP="008A37A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4in;margin-top:-26.05pt;width:3in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" stroked="f">
                <v:textbox>
                  <w:txbxContent>
                    <w:p w:rsidR="008A37A3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A37A3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АДМИНИСТРАЦИЯ</w:t>
                      </w: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8A37A3" w:rsidRPr="00E76AE7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8A37A3" w:rsidRDefault="008A37A3" w:rsidP="008A37A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8A37A3" w:rsidRDefault="008A37A3" w:rsidP="008A37A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Малонакаряково, ул. Ленина, 8 </w:t>
                      </w:r>
                    </w:p>
                    <w:p w:rsidR="008A37A3" w:rsidRDefault="008A37A3" w:rsidP="008A37A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8A37A3" w:rsidRDefault="008A37A3" w:rsidP="008A37A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</w:p>
    <w:p w:rsidR="008A37A3" w:rsidRPr="008A37A3" w:rsidRDefault="008A37A3" w:rsidP="008A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A3" w:rsidRPr="008A37A3" w:rsidRDefault="008A37A3" w:rsidP="008A37A3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37A3" w:rsidRPr="008A37A3" w:rsidRDefault="008A37A3" w:rsidP="008A37A3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A3" w:rsidRPr="008A37A3" w:rsidRDefault="008A37A3" w:rsidP="008A37A3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A3" w:rsidRPr="008A37A3" w:rsidRDefault="008A37A3" w:rsidP="008A37A3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22860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7A3" w:rsidRPr="008A37A3" w:rsidRDefault="008A37A3" w:rsidP="008A3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A37A3">
        <w:rPr>
          <w:rFonts w:ascii="Times Cyr Bash Normal" w:eastAsia="Times New Roman" w:hAnsi="Times Cyr Bash Normal" w:cs="Times New Roman"/>
          <w:b/>
          <w:bCs/>
          <w:sz w:val="28"/>
          <w:szCs w:val="28"/>
          <w:lang w:eastAsia="ru-RU"/>
        </w:rPr>
        <w:t>К</w:t>
      </w:r>
      <w:r w:rsidRPr="008A37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АРАР </w:t>
      </w:r>
      <w:r w:rsidRPr="008A37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</w:t>
      </w:r>
      <w:r w:rsidRPr="008A37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8A37A3" w:rsidRPr="008A37A3" w:rsidRDefault="008A37A3" w:rsidP="008A37A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8A37A3" w:rsidRPr="008A37A3" w:rsidRDefault="008A37A3" w:rsidP="008A37A3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 январь 2021 </w:t>
      </w:r>
      <w:proofErr w:type="spellStart"/>
      <w:r w:rsidRPr="008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8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03                           11 января 2021 года</w:t>
      </w:r>
    </w:p>
    <w:p w:rsidR="008A37A3" w:rsidRPr="008A37A3" w:rsidRDefault="008A37A3" w:rsidP="008A37A3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7A3" w:rsidRPr="008A37A3" w:rsidRDefault="008A37A3" w:rsidP="008A37A3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A3" w:rsidRPr="008A37A3" w:rsidRDefault="008A37A3" w:rsidP="008A3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  Об утверждении плана мероприятий по профилактике терроризма и экстремизма на территории сельского поселения Староарзаматовский сельсовет муниципального района Мишкинский район Республики Башкортостан на 2021-2022 годы </w:t>
      </w:r>
    </w:p>
    <w:p w:rsidR="008A37A3" w:rsidRPr="008A37A3" w:rsidRDefault="008A37A3" w:rsidP="008A37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8A37A3" w:rsidRPr="008A37A3" w:rsidRDefault="008A37A3" w:rsidP="008A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  </w:t>
      </w:r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В целях реализации вопросов местного значения в профилактике терроризма и экстремизма, а также минимизации и (или) ликвидации    последствий проявления терроризма и экстремизма в    границах    сельского   поселения Староарзаматовский сельсовет муниципального района Мишкинский район Республики Башкортостан п о с </w:t>
      </w:r>
      <w:proofErr w:type="gramStart"/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</w:t>
      </w:r>
      <w:proofErr w:type="gramEnd"/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 н о в л я ю:</w:t>
      </w:r>
    </w:p>
    <w:p w:rsidR="008A37A3" w:rsidRPr="008A37A3" w:rsidRDefault="008A37A3" w:rsidP="008A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A37A3" w:rsidRPr="008A37A3" w:rsidRDefault="008A37A3" w:rsidP="008A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1. Утвердить   план     мероприятий    по    профилактике терроризма и экстремизма на территории сельского поселения   Староарзаматовский  </w:t>
      </w:r>
    </w:p>
    <w:p w:rsidR="008A37A3" w:rsidRPr="008A37A3" w:rsidRDefault="008A37A3" w:rsidP="008A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сельсовет на 2021-2022 годы (приложение №1)</w:t>
      </w:r>
    </w:p>
    <w:p w:rsidR="008A37A3" w:rsidRPr="008A37A3" w:rsidRDefault="008A37A3" w:rsidP="008A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2.Утвердить состав комиссии по профилактике терроризма и экстремизма на территории сельского поселения (Приложение 2).</w:t>
      </w:r>
    </w:p>
    <w:p w:rsidR="008A37A3" w:rsidRPr="008A37A3" w:rsidRDefault="008A37A3" w:rsidP="008A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3. Обнародовать     настоящее   постановление   на информационном стенде администрации по адресу: д.Малонакаряково, </w:t>
      </w:r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ул. Ленина</w:t>
      </w:r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д.8 и на официальном сайте администрации </w:t>
      </w:r>
      <w:proofErr w:type="spellStart"/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Мишкинского</w:t>
      </w:r>
      <w:proofErr w:type="spellEnd"/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района Республики Башкортостан   mishkan.ru в разделе «Поселения»</w:t>
      </w:r>
    </w:p>
    <w:p w:rsidR="008A37A3" w:rsidRPr="008A37A3" w:rsidRDefault="008A37A3" w:rsidP="008A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4.Контроль за исполнением настоящего постановления оставляю за собой.</w:t>
      </w:r>
    </w:p>
    <w:p w:rsidR="008A37A3" w:rsidRPr="008A37A3" w:rsidRDefault="008A37A3" w:rsidP="008A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A37A3" w:rsidRPr="008A37A3" w:rsidRDefault="008A37A3" w:rsidP="008A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A37A3" w:rsidRPr="008A37A3" w:rsidRDefault="008A37A3" w:rsidP="008A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A37A3" w:rsidRPr="008A37A3" w:rsidRDefault="008A37A3" w:rsidP="008A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Глава сельского </w:t>
      </w:r>
      <w:proofErr w:type="gramStart"/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поселения :</w:t>
      </w:r>
      <w:proofErr w:type="gramEnd"/>
      <w:r w:rsidRPr="008A37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С.Н.Саликов</w:t>
      </w:r>
    </w:p>
    <w:p w:rsidR="008A37A3" w:rsidRPr="008A37A3" w:rsidRDefault="008A37A3" w:rsidP="008A37A3">
      <w:pPr>
        <w:spacing w:after="0" w:line="240" w:lineRule="auto"/>
        <w:rPr>
          <w:rFonts w:ascii="Helvetica" w:eastAsia="Times New Roman" w:hAnsi="Helvetica" w:cs="Times New Roman"/>
          <w:color w:val="0D0D0D"/>
          <w:sz w:val="28"/>
          <w:szCs w:val="28"/>
          <w:lang w:eastAsia="ru-RU"/>
        </w:rPr>
      </w:pPr>
      <w:r w:rsidRPr="008A37A3">
        <w:rPr>
          <w:rFonts w:ascii="Helvetica" w:eastAsia="Times New Roman" w:hAnsi="Helvetica" w:cs="Times New Roman"/>
          <w:color w:val="0D0D0D"/>
          <w:sz w:val="28"/>
          <w:szCs w:val="28"/>
          <w:lang w:eastAsia="ru-RU"/>
        </w:rPr>
        <w:t> </w:t>
      </w:r>
    </w:p>
    <w:p w:rsidR="008A37A3" w:rsidRPr="008A37A3" w:rsidRDefault="008A37A3" w:rsidP="008A37A3">
      <w:pPr>
        <w:spacing w:after="0" w:line="240" w:lineRule="auto"/>
        <w:rPr>
          <w:rFonts w:ascii="Helvetica" w:eastAsia="Times New Roman" w:hAnsi="Helvetica" w:cs="Times New Roman"/>
          <w:color w:val="0D0D0D"/>
          <w:sz w:val="28"/>
          <w:szCs w:val="28"/>
          <w:lang w:eastAsia="ru-RU"/>
        </w:rPr>
      </w:pPr>
      <w:r w:rsidRPr="008A37A3">
        <w:rPr>
          <w:rFonts w:ascii="Helvetica" w:eastAsia="Times New Roman" w:hAnsi="Helvetica" w:cs="Times New Roman"/>
          <w:color w:val="0D0D0D"/>
          <w:sz w:val="28"/>
          <w:szCs w:val="28"/>
          <w:lang w:eastAsia="ru-RU"/>
        </w:rPr>
        <w:t> </w:t>
      </w:r>
    </w:p>
    <w:p w:rsidR="008A37A3" w:rsidRPr="008A37A3" w:rsidRDefault="008A37A3" w:rsidP="008A37A3">
      <w:pPr>
        <w:spacing w:after="0" w:line="240" w:lineRule="auto"/>
        <w:rPr>
          <w:rFonts w:ascii="Helvetica" w:eastAsia="Times New Roman" w:hAnsi="Helvetica" w:cs="Times New Roman"/>
          <w:color w:val="616161"/>
          <w:lang w:eastAsia="ru-RU"/>
        </w:rPr>
      </w:pPr>
    </w:p>
    <w:p w:rsidR="008A37A3" w:rsidRPr="008A37A3" w:rsidRDefault="008A37A3" w:rsidP="008A37A3">
      <w:pPr>
        <w:spacing w:after="0" w:line="240" w:lineRule="auto"/>
        <w:rPr>
          <w:rFonts w:ascii="Calibri" w:eastAsia="Times New Roman" w:hAnsi="Calibri" w:cs="Times New Roman"/>
          <w:color w:val="616161"/>
          <w:lang w:eastAsia="ru-RU"/>
        </w:rPr>
      </w:pPr>
    </w:p>
    <w:p w:rsidR="008A37A3" w:rsidRPr="008A37A3" w:rsidRDefault="008A37A3" w:rsidP="008A37A3">
      <w:pPr>
        <w:spacing w:after="0" w:line="240" w:lineRule="auto"/>
        <w:rPr>
          <w:rFonts w:ascii="Calibri" w:eastAsia="Times New Roman" w:hAnsi="Calibri" w:cs="Times New Roman"/>
          <w:color w:val="616161"/>
          <w:lang w:eastAsia="ru-RU"/>
        </w:rPr>
      </w:pPr>
    </w:p>
    <w:p w:rsidR="008A37A3" w:rsidRPr="008A37A3" w:rsidRDefault="008A37A3" w:rsidP="008A37A3">
      <w:pPr>
        <w:spacing w:after="0" w:line="240" w:lineRule="auto"/>
        <w:rPr>
          <w:rFonts w:ascii="Helvetica" w:eastAsia="Times New Roman" w:hAnsi="Helvetica" w:cs="Times New Roman"/>
          <w:color w:val="616161"/>
          <w:lang w:eastAsia="ru-RU"/>
        </w:rPr>
      </w:pPr>
    </w:p>
    <w:p w:rsidR="008A37A3" w:rsidRPr="008A37A3" w:rsidRDefault="008A37A3" w:rsidP="008A37A3">
      <w:pPr>
        <w:spacing w:after="0" w:line="240" w:lineRule="auto"/>
        <w:rPr>
          <w:rFonts w:ascii="Helvetica" w:eastAsia="Times New Roman" w:hAnsi="Helvetica" w:cs="Times New Roman"/>
          <w:color w:val="616161"/>
          <w:lang w:eastAsia="ru-RU"/>
        </w:rPr>
      </w:pPr>
    </w:p>
    <w:p w:rsidR="008A37A3" w:rsidRPr="008A37A3" w:rsidRDefault="008A37A3" w:rsidP="008A37A3">
      <w:pPr>
        <w:spacing w:after="0" w:line="240" w:lineRule="auto"/>
        <w:rPr>
          <w:rFonts w:ascii="Calibri" w:eastAsia="Times New Roman" w:hAnsi="Calibri" w:cs="Times New Roman"/>
          <w:color w:val="616161"/>
          <w:lang w:eastAsia="ru-RU"/>
        </w:rPr>
      </w:pPr>
    </w:p>
    <w:p w:rsidR="008A37A3" w:rsidRPr="008A37A3" w:rsidRDefault="008A37A3" w:rsidP="008A37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8A37A3">
        <w:rPr>
          <w:rFonts w:ascii="Calibri" w:eastAsia="Times New Roman" w:hAnsi="Calibri" w:cs="Times New Roman"/>
          <w:color w:val="616161"/>
          <w:lang w:eastAsia="ru-RU"/>
        </w:rPr>
        <w:t xml:space="preserve">                                                                                                     </w:t>
      </w:r>
      <w:r w:rsidRPr="008A37A3">
        <w:rPr>
          <w:rFonts w:ascii="Times New Roman" w:eastAsia="Times New Roman" w:hAnsi="Times New Roman" w:cs="Times New Roman"/>
          <w:color w:val="616161"/>
          <w:lang w:eastAsia="ru-RU"/>
        </w:rPr>
        <w:t xml:space="preserve">                  </w:t>
      </w:r>
      <w:r w:rsidRPr="008A37A3">
        <w:rPr>
          <w:rFonts w:ascii="Times New Roman" w:eastAsia="Times New Roman" w:hAnsi="Times New Roman" w:cs="Times New Roman"/>
          <w:color w:val="0D0D0D"/>
          <w:lang w:eastAsia="ru-RU"/>
        </w:rPr>
        <w:t xml:space="preserve">Приложение 1 </w:t>
      </w:r>
    </w:p>
    <w:p w:rsidR="008A37A3" w:rsidRPr="008A37A3" w:rsidRDefault="008A37A3" w:rsidP="008A37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8A37A3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      к постановлению главы сельского</w:t>
      </w:r>
    </w:p>
    <w:p w:rsidR="008A37A3" w:rsidRPr="008A37A3" w:rsidRDefault="008A37A3" w:rsidP="008A37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8A37A3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      поселения Староарзаматовский</w:t>
      </w:r>
    </w:p>
    <w:p w:rsidR="008A37A3" w:rsidRPr="008A37A3" w:rsidRDefault="008A37A3" w:rsidP="008A37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8A37A3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сельсовет от 11 января 2021 года № 03                                                               </w:t>
      </w:r>
    </w:p>
    <w:p w:rsidR="008A37A3" w:rsidRPr="008A37A3" w:rsidRDefault="008A37A3" w:rsidP="008A37A3">
      <w:pPr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8A37A3" w:rsidRPr="008A37A3" w:rsidRDefault="008A37A3" w:rsidP="008A37A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A37A3" w:rsidRPr="008A37A3" w:rsidRDefault="008A37A3" w:rsidP="008A3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Состав комиссии по профилактике</w:t>
      </w:r>
    </w:p>
    <w:p w:rsidR="008A37A3" w:rsidRPr="008A37A3" w:rsidRDefault="008A37A3" w:rsidP="008A3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терроризма и экстремизма на территории сельского поселения</w:t>
      </w:r>
    </w:p>
    <w:p w:rsidR="008A37A3" w:rsidRPr="008A37A3" w:rsidRDefault="008A37A3" w:rsidP="008A3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Староарзаматовский сельсовет муниципального района Мишкинский</w:t>
      </w:r>
    </w:p>
    <w:p w:rsidR="008A37A3" w:rsidRPr="008A37A3" w:rsidRDefault="008A37A3" w:rsidP="008A3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район Республики Башкортостан</w:t>
      </w:r>
    </w:p>
    <w:p w:rsidR="008A37A3" w:rsidRPr="008A37A3" w:rsidRDefault="008A37A3" w:rsidP="008A37A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650"/>
      </w:tblGrid>
      <w:tr w:rsidR="008A37A3" w:rsidRPr="008A37A3" w:rsidTr="004F037E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Саликов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Станислав Николаевич, глава     сельского поселения</w:t>
            </w:r>
          </w:p>
        </w:tc>
      </w:tr>
      <w:tr w:rsidR="008A37A3" w:rsidRPr="008A37A3" w:rsidTr="004F037E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Николаева Нина Николаевна, управляющий делами сельского поселения</w:t>
            </w:r>
          </w:p>
        </w:tc>
      </w:tr>
      <w:tr w:rsidR="008A37A3" w:rsidRPr="008A37A3" w:rsidTr="004F037E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Искакова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Ксения Станиславовна, специалист   сельского поселения</w:t>
            </w:r>
          </w:p>
        </w:tc>
      </w:tr>
      <w:tr w:rsidR="008A37A3" w:rsidRPr="008A37A3" w:rsidTr="004F037E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  <w:p w:rsidR="008A37A3" w:rsidRPr="008A37A3" w:rsidRDefault="008A37A3" w:rsidP="008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Ибаев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Игорь Алексеевич, директор школы МБОУ </w:t>
            </w:r>
            <w:proofErr w:type="gramStart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СОШ  д.</w:t>
            </w:r>
            <w:proofErr w:type="gramEnd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Малонакаряково   (по согласованию),</w:t>
            </w:r>
          </w:p>
          <w:p w:rsidR="008A37A3" w:rsidRPr="008A37A3" w:rsidRDefault="008A37A3" w:rsidP="008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Аглетдинова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Раисовна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завуч школы МБОУ СОШ   д. Малонакаряково, </w:t>
            </w:r>
            <w:proofErr w:type="gramStart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( по</w:t>
            </w:r>
            <w:proofErr w:type="gramEnd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8A37A3" w:rsidRPr="008A37A3" w:rsidTr="004F037E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Байрамалова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Елена Александровна - методист СДК д. Малонакаряково (по согласованию)</w:t>
            </w:r>
          </w:p>
        </w:tc>
      </w:tr>
      <w:tr w:rsidR="008A37A3" w:rsidRPr="008A37A3" w:rsidTr="004F037E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Васильева Светлана Ефимовна – заведующая библиотекой д. Малонакаряково (по согласованию)</w:t>
            </w:r>
          </w:p>
        </w:tc>
      </w:tr>
      <w:tr w:rsidR="008A37A3" w:rsidRPr="008A37A3" w:rsidTr="004F037E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7A3" w:rsidRPr="008A37A3" w:rsidRDefault="008A37A3" w:rsidP="008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Муллашаева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Снежана Владимировна – заведующая библиотекой д. Староарзаматово (по согласованию)</w:t>
            </w:r>
          </w:p>
          <w:p w:rsidR="008A37A3" w:rsidRPr="008A37A3" w:rsidRDefault="008A37A3" w:rsidP="008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Миндиярова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Даниловна – фельдшер СВА д. Малонакаряково;</w:t>
            </w:r>
          </w:p>
          <w:p w:rsidR="008A37A3" w:rsidRPr="008A37A3" w:rsidRDefault="008A37A3" w:rsidP="008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– методист СК д. Староарзаматово</w:t>
            </w:r>
          </w:p>
          <w:p w:rsidR="008A37A3" w:rsidRPr="008A37A3" w:rsidRDefault="008A37A3" w:rsidP="008A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Михайлова Олеся Владимировна – методист СК д. Озерки;</w:t>
            </w:r>
          </w:p>
          <w:p w:rsidR="008A37A3" w:rsidRPr="008A37A3" w:rsidRDefault="008A37A3" w:rsidP="008A37A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8A37A3" w:rsidRPr="008A37A3" w:rsidRDefault="008A37A3" w:rsidP="008A37A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proofErr w:type="spellStart"/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Ильтимиров</w:t>
      </w:r>
      <w:proofErr w:type="spellEnd"/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Алис Алексеевич, староста д. Озерки;</w:t>
      </w:r>
    </w:p>
    <w:p w:rsidR="008A37A3" w:rsidRPr="008A37A3" w:rsidRDefault="008A37A3" w:rsidP="008A37A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Николаев Юрий Иванович, староста д. Староарзаматово;</w:t>
      </w:r>
    </w:p>
    <w:p w:rsidR="008A37A3" w:rsidRPr="008A37A3" w:rsidRDefault="008A37A3" w:rsidP="008A37A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proofErr w:type="spellStart"/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Галимов</w:t>
      </w:r>
      <w:proofErr w:type="spellEnd"/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Азат</w:t>
      </w:r>
      <w:proofErr w:type="spellEnd"/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Ризванович</w:t>
      </w:r>
      <w:proofErr w:type="spellEnd"/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староста д. Малонакаряково;</w:t>
      </w:r>
    </w:p>
    <w:p w:rsidR="008A37A3" w:rsidRPr="008A37A3" w:rsidRDefault="008A37A3" w:rsidP="008A37A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Кочергина Анна Александровна, староста с. </w:t>
      </w:r>
      <w:proofErr w:type="spellStart"/>
      <w:r w:rsidRPr="008A37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Старонакаряково</w:t>
      </w:r>
      <w:proofErr w:type="spellEnd"/>
      <w:r w:rsidRPr="008A37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A37A3" w:rsidRPr="008A37A3" w:rsidRDefault="008A37A3" w:rsidP="008A37A3">
      <w:pPr>
        <w:spacing w:after="0" w:line="240" w:lineRule="auto"/>
        <w:rPr>
          <w:rFonts w:ascii="Calibri" w:eastAsia="Times New Roman" w:hAnsi="Calibri" w:cs="Times New Roman"/>
          <w:color w:val="262626"/>
          <w:sz w:val="28"/>
          <w:szCs w:val="28"/>
          <w:lang w:eastAsia="ru-RU"/>
        </w:rPr>
      </w:pPr>
    </w:p>
    <w:p w:rsidR="008A37A3" w:rsidRDefault="008A37A3" w:rsidP="008A37A3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8A37A3" w:rsidRDefault="008A37A3" w:rsidP="008A37A3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8A37A3" w:rsidRDefault="008A37A3" w:rsidP="008A37A3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8A37A3" w:rsidRDefault="008A37A3" w:rsidP="008A37A3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8A37A3" w:rsidRPr="008A37A3" w:rsidRDefault="008A37A3" w:rsidP="008A37A3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  <w:bookmarkStart w:id="0" w:name="_GoBack"/>
      <w:bookmarkEnd w:id="0"/>
    </w:p>
    <w:p w:rsidR="008A37A3" w:rsidRPr="008A37A3" w:rsidRDefault="008A37A3" w:rsidP="008A37A3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8A37A3" w:rsidRPr="008A37A3" w:rsidRDefault="008A37A3" w:rsidP="008A37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8A37A3">
        <w:rPr>
          <w:rFonts w:ascii="Calibri" w:eastAsia="Times New Roman" w:hAnsi="Calibri" w:cs="Times New Roman"/>
          <w:color w:val="616161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Pr="008A37A3">
        <w:rPr>
          <w:rFonts w:ascii="Times New Roman" w:eastAsia="Times New Roman" w:hAnsi="Times New Roman" w:cs="Times New Roman"/>
          <w:color w:val="0D0D0D"/>
          <w:lang w:eastAsia="ru-RU"/>
        </w:rPr>
        <w:t xml:space="preserve">Приложение 2 </w:t>
      </w:r>
    </w:p>
    <w:p w:rsidR="008A37A3" w:rsidRPr="008A37A3" w:rsidRDefault="008A37A3" w:rsidP="008A37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8A37A3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                      к постановлению главы сельского поселения  </w:t>
      </w:r>
    </w:p>
    <w:p w:rsidR="008A37A3" w:rsidRPr="008A37A3" w:rsidRDefault="008A37A3" w:rsidP="008A37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8A37A3">
        <w:rPr>
          <w:rFonts w:ascii="Times New Roman" w:eastAsia="Times New Roman" w:hAnsi="Times New Roman" w:cs="Times New Roman"/>
          <w:color w:val="0D0D0D"/>
          <w:lang w:eastAsia="ru-RU"/>
        </w:rPr>
        <w:t>Староарзаматовский сельсовет</w:t>
      </w:r>
    </w:p>
    <w:p w:rsidR="008A37A3" w:rsidRPr="008A37A3" w:rsidRDefault="008A37A3" w:rsidP="008A37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8A37A3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                 от 11 января 2021 года № 03   </w:t>
      </w:r>
    </w:p>
    <w:p w:rsidR="008A37A3" w:rsidRPr="008A37A3" w:rsidRDefault="008A37A3" w:rsidP="008A37A3">
      <w:pPr>
        <w:spacing w:after="0" w:line="240" w:lineRule="auto"/>
        <w:rPr>
          <w:rFonts w:ascii="Calibri" w:eastAsia="Times New Roman" w:hAnsi="Calibri" w:cs="Times New Roman"/>
          <w:b/>
          <w:color w:val="0D0D0D"/>
          <w:lang w:eastAsia="ru-RU"/>
        </w:rPr>
      </w:pPr>
    </w:p>
    <w:p w:rsidR="008A37A3" w:rsidRPr="008A37A3" w:rsidRDefault="008A37A3" w:rsidP="008A37A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8A37A3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ПЛАН</w:t>
      </w:r>
    </w:p>
    <w:p w:rsidR="008A37A3" w:rsidRPr="008A37A3" w:rsidRDefault="008A37A3" w:rsidP="008A37A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8A37A3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мероприятий по профилактике терроризма и экстремизма на территории</w:t>
      </w:r>
    </w:p>
    <w:p w:rsidR="008A37A3" w:rsidRPr="008A37A3" w:rsidRDefault="008A37A3" w:rsidP="008A37A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8A37A3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 сельского поселения Староарзаматовский сельсовет </w:t>
      </w:r>
    </w:p>
    <w:p w:rsidR="008A37A3" w:rsidRPr="008A37A3" w:rsidRDefault="008A37A3" w:rsidP="008A37A3">
      <w:pPr>
        <w:spacing w:after="0" w:line="240" w:lineRule="auto"/>
        <w:ind w:left="851"/>
        <w:jc w:val="center"/>
        <w:rPr>
          <w:rFonts w:ascii="Helvetica" w:eastAsia="Times New Roman" w:hAnsi="Helvetica" w:cs="Times New Roman"/>
          <w:b/>
          <w:color w:val="0D0D0D"/>
          <w:lang w:eastAsia="ru-RU"/>
        </w:rPr>
      </w:pPr>
      <w:r w:rsidRPr="008A37A3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на 2021-2022 годы</w:t>
      </w:r>
      <w:r w:rsidRPr="008A37A3">
        <w:rPr>
          <w:rFonts w:ascii="Helvetica" w:eastAsia="Times New Roman" w:hAnsi="Helvetica" w:cs="Times New Roman"/>
          <w:b/>
          <w:color w:val="0D0D0D"/>
          <w:lang w:eastAsia="ru-RU"/>
        </w:rPr>
        <w:t> </w:t>
      </w:r>
    </w:p>
    <w:p w:rsidR="008A37A3" w:rsidRPr="008A37A3" w:rsidRDefault="008A37A3" w:rsidP="008A37A3">
      <w:pPr>
        <w:spacing w:after="0" w:line="240" w:lineRule="auto"/>
        <w:rPr>
          <w:rFonts w:ascii="Calibri" w:eastAsia="Times New Roman" w:hAnsi="Calibri" w:cs="Times New Roman"/>
          <w:color w:val="616161"/>
          <w:sz w:val="28"/>
          <w:szCs w:val="28"/>
          <w:lang w:eastAsia="ru-RU"/>
        </w:rPr>
      </w:pPr>
    </w:p>
    <w:p w:rsidR="008A37A3" w:rsidRPr="008A37A3" w:rsidRDefault="008A37A3" w:rsidP="008A37A3">
      <w:pPr>
        <w:spacing w:after="0" w:line="240" w:lineRule="auto"/>
        <w:rPr>
          <w:rFonts w:ascii="Calibri" w:eastAsia="Times New Roman" w:hAnsi="Calibri" w:cs="Times New Roman"/>
          <w:color w:val="616161"/>
          <w:lang w:eastAsia="ru-RU"/>
        </w:rPr>
      </w:pPr>
    </w:p>
    <w:tbl>
      <w:tblPr>
        <w:tblpPr w:leftFromText="180" w:rightFromText="180" w:vertAnchor="text" w:horzAnchor="margin" w:tblpY="7"/>
        <w:tblW w:w="10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1984"/>
        <w:gridCol w:w="1527"/>
        <w:gridCol w:w="1025"/>
      </w:tblGrid>
      <w:tr w:rsidR="008A37A3" w:rsidRPr="008A37A3" w:rsidTr="004F037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мест массового пребывания людей, в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техническое укрепление чердаков, подвалов,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водозаборных скважин и иных объектов жизнеобеспечения;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члены комиссии,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учреждениями (по согласованию)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службы пожарной охраны, старосты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– 2022 г. 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участковый инспектор полиции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постоянно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заведующими учебных заведений по вопросам антитеррористической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2021- 2022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регулярно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заведующие учреждениями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перечня заброшенных домов, расположенных на территории СП. Своевременно информировать правоохранительных органов о фактах </w:t>
            </w: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нахождения (проживания) на указанных объектах подозрительных лиц, предметов и вещей.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СП, 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2021- 2022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Выявлять лиц, сдающих 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полиции, 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2022 г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фактов незаконного использования иностранной рабочей силы; своевременное 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полиции,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rPr>
          <w:trHeight w:val="20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Своевременно вносить изменения в паспорт безопасности территории сельского поселения Староарзаматовский сельсовет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Постоянно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2021-  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Регулярно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Участковый уполномоченный полиции, директора школ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освещение и ограждение, наличие противопожарного инвентаря.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Уточнение состава комиссии при администрации 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подсобных помещений, чердаков, наличие замков в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апрель-май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 СБ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несовершеннолетних граждан поселения, направленной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Зав.клубами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школами (по согласованию)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арендаторами водных объектов по вопросам антитеррористической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2021- 2022 г. г.  2;3 квартал ежегодно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Обязать арендаторов установить на своей территории наглядный материал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2021-2022гг.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по профилактике терроризма и экстремизма</w:t>
            </w: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ежеквартально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37A3" w:rsidRPr="008A37A3" w:rsidTr="004F037E">
        <w:trPr>
          <w:trHeight w:val="13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A3" w:rsidRPr="008A37A3" w:rsidRDefault="008A37A3" w:rsidP="008A37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7A3" w:rsidRPr="008A37A3" w:rsidRDefault="008A37A3" w:rsidP="008A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37A3" w:rsidRPr="008A37A3" w:rsidRDefault="008A37A3" w:rsidP="008A37A3">
      <w:pPr>
        <w:spacing w:after="0" w:line="240" w:lineRule="auto"/>
        <w:ind w:left="851"/>
        <w:jc w:val="center"/>
        <w:rPr>
          <w:rFonts w:ascii="Helvetica" w:eastAsia="Times New Roman" w:hAnsi="Helvetica" w:cs="Times New Roman"/>
          <w:b/>
          <w:color w:val="0D0D0D"/>
          <w:lang w:eastAsia="ru-RU"/>
        </w:rPr>
      </w:pPr>
      <w:r w:rsidRPr="008A37A3">
        <w:rPr>
          <w:rFonts w:ascii="Calibri" w:eastAsia="Times New Roman" w:hAnsi="Calibri" w:cs="Times New Roman"/>
          <w:color w:val="616161"/>
          <w:lang w:eastAsia="ru-RU"/>
        </w:rPr>
        <w:t xml:space="preserve">                                                          </w:t>
      </w:r>
    </w:p>
    <w:p w:rsidR="008A37A3" w:rsidRPr="008A37A3" w:rsidRDefault="008A37A3" w:rsidP="008A37A3">
      <w:pPr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7A3" w:rsidRPr="008A37A3" w:rsidRDefault="008A37A3" w:rsidP="008A37A3">
      <w:pPr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7A3" w:rsidRPr="008A37A3" w:rsidRDefault="008A37A3" w:rsidP="008A37A3">
      <w:pPr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7A3" w:rsidRPr="008A37A3" w:rsidRDefault="008A37A3" w:rsidP="008A37A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A37A3" w:rsidRPr="008A37A3" w:rsidRDefault="008A37A3" w:rsidP="008A37A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 w:rsidRPr="008A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 w:rsidRPr="008A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8A37A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Н.Н.Николаева</w:t>
      </w:r>
      <w:proofErr w:type="spellEnd"/>
    </w:p>
    <w:p w:rsidR="00644BDA" w:rsidRDefault="00644BDA"/>
    <w:sectPr w:rsidR="00644BDA" w:rsidSect="008A37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6E"/>
    <w:rsid w:val="00644BDA"/>
    <w:rsid w:val="008A37A3"/>
    <w:rsid w:val="00C3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CB4F-C6D9-424B-9671-ACB184B1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2021-10-14T11:02:00Z</dcterms:created>
  <dcterms:modified xsi:type="dcterms:W3CDTF">2021-10-14T11:03:00Z</dcterms:modified>
</cp:coreProperties>
</file>