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87955" w:rsidRPr="00787955" w:rsidRDefault="00787955" w:rsidP="0078795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глава сельского поселения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87955">
        <w:rPr>
          <w:rFonts w:ascii="Times New Roman" w:eastAsia="Times New Roman" w:hAnsi="Times New Roman" w:cs="Times New Roman"/>
          <w:sz w:val="24"/>
          <w:szCs w:val="24"/>
        </w:rPr>
        <w:t>Староарзаматовский сельсовет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87955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87955" w:rsidRPr="00787955" w:rsidRDefault="00787955" w:rsidP="007879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>Мишкинский район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Башкортостан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____________С.Н.Саликов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«___»_____________20____ г.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Должностная инструкция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sz w:val="28"/>
          <w:szCs w:val="28"/>
        </w:rPr>
        <w:t xml:space="preserve">уборщицы </w:t>
      </w: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Староарзаматовский</w:t>
      </w: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 муниципального района Мишкинский район Республики Башкортостан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положения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1.1. Уборщица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 Башкортостан (далее – Администрация СП) осуществляет свою деятельность в соответствии с настоящей должностной инструкцией. </w:t>
      </w:r>
    </w:p>
    <w:p w:rsidR="00787955" w:rsidRPr="00787955" w:rsidRDefault="00787955" w:rsidP="00787955">
      <w:pPr>
        <w:tabs>
          <w:tab w:val="left" w:pos="-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1.2. Уборщица относится к категории рабочих.</w:t>
      </w:r>
    </w:p>
    <w:p w:rsidR="00787955" w:rsidRPr="00787955" w:rsidRDefault="00787955" w:rsidP="00787955">
      <w:pPr>
        <w:tabs>
          <w:tab w:val="left" w:pos="-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1.3. Прием на работу и увольнение с работы производится </w:t>
      </w: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лавой сельского поселения, в порядке, установленном действующим трудовым законодательством.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1.4. Уборщица служебных помещений подчиняется непосредственно главе сельского поселения, управляющ</w:t>
      </w:r>
      <w:r>
        <w:rPr>
          <w:rFonts w:ascii="Times New Roman" w:eastAsia="Times New Roman" w:hAnsi="Times New Roman" w:cs="Times New Roman"/>
          <w:sz w:val="28"/>
          <w:szCs w:val="24"/>
        </w:rPr>
        <w:t>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СП.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1.5. В период временного отсутствия уборщицы исполнение ее обязанностей возлагается на другого работника согласно действующему законодательству.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Должностные обязанности.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Основные задачи уборщицы: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уборка в кабинетах, здании и на территории Администрации сельского поселения.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удаление пыли, подметание и мойка полов, лестниц, лестничных клеток, оконных рам и стекол, стен, потолков, дверных блоков, мебели в кабинетах и здании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очистка урн от бумаги и промывка их дезинфицирующими растворами;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сбор мусора и относка его в установленное место;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получение моющих средств, инвентаря и обтирочного материала;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наполнение емкостей питьевой водой;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чистка и дезинфицирование раковин и другого санитарно – технического оборудования;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- уборка и дезинфицирование туалетов и мест общего пользования;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- соблюдение правил санитарии и гигиены в убираемых кабинетах здания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- уборка от снега и льда крыльца парадного и запасного входов Администрации СП;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скашивание сорных трав.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подметание и поливка территории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- поливка и прополка зеленых насаждений, клумб, газонов;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периодическая промывка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и дезинфекция уличных урн, очистка их от мусора;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наблюдение за санитарным состоянием обслуживаемой территории;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дежурство в здании на территории Администрации сельского поселения согласно утвержденному Графику дежурств;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в случаях обнаружения взломанных дверей, окон, стен, замков, отсутствия пломб и печатей, возникновения сигнала тревоги на объекте, немедленно сообщает управляющ</w:t>
      </w:r>
      <w:r w:rsidR="00AF0A2B">
        <w:rPr>
          <w:rFonts w:ascii="Times New Roman" w:eastAsia="Times New Roman" w:hAnsi="Times New Roman" w:cs="Times New Roman"/>
          <w:sz w:val="28"/>
          <w:szCs w:val="24"/>
        </w:rPr>
        <w:t>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СП и осуществляет охрану следов преступления до прибытия представителей милиции;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при возникновении пожара на объекте поднимает тревогу, извещает пожарную команду, сообщает о происшествии дежурному по отделению милиции, принимает меры по ликвидации пожара;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при необходимости разнос почты в пределах сельского поселения и исполнять отдельные поручения главы сельского поселения и управляющ</w:t>
      </w:r>
      <w:r w:rsidR="00AF0A2B">
        <w:rPr>
          <w:rFonts w:ascii="Times New Roman" w:eastAsia="Times New Roman" w:hAnsi="Times New Roman" w:cs="Times New Roman"/>
          <w:sz w:val="28"/>
          <w:szCs w:val="24"/>
        </w:rPr>
        <w:t>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СП в пределах своих полномочии,   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связанные с уборкой любых помещений и территорий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4"/>
        </w:rPr>
        <w:t>2.2. Должна знать: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санитарии и гигиены по содержанию помещений;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правила уборки;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назначение и концентрацию дезинфицирующих и моющих средств и правила безопасного пользования ими;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санитарные правила по содержанию территории;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безопасности при выполнении уборочных работ;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расположение </w:t>
      </w:r>
      <w:r w:rsidR="007B6A2E" w:rsidRPr="00787955">
        <w:rPr>
          <w:rFonts w:ascii="Times New Roman" w:eastAsia="Times New Roman" w:hAnsi="Times New Roman" w:cs="Times New Roman"/>
          <w:sz w:val="28"/>
          <w:szCs w:val="24"/>
        </w:rPr>
        <w:t>средств противопожарной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защиты и правила пользования ими;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положение и инструкции о режиме работы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и инструкции по охране объектов;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границы охраняемой территории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номера телефонов работников Администрации СП, дежурного по отделению милиции, аварийных служб;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техники безопасности и противопожарной безопасности.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sz w:val="28"/>
          <w:szCs w:val="24"/>
        </w:rPr>
        <w:t>Права</w:t>
      </w:r>
    </w:p>
    <w:p w:rsidR="00787955" w:rsidRPr="00787955" w:rsidRDefault="00787955" w:rsidP="007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Уборщица имеет право: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олучать от работников администрации СП информацию,  необходимую для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осуществления своей деятельности;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редставлять   на   рассмотрение    управляющ</w:t>
      </w:r>
      <w:r w:rsidR="00AF0A2B">
        <w:rPr>
          <w:rFonts w:ascii="Times New Roman" w:eastAsia="Times New Roman" w:hAnsi="Times New Roman" w:cs="Times New Roman"/>
          <w:noProof/>
          <w:sz w:val="28"/>
          <w:szCs w:val="28"/>
        </w:rPr>
        <w:t>ий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делами предложения по вопросам своей деятельности;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ребовать оказания  содействия  в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исполнении своих должностных обязанностей;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Ответственность</w:t>
      </w:r>
    </w:p>
    <w:p w:rsidR="00787955" w:rsidRPr="00787955" w:rsidRDefault="00787955" w:rsidP="007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Уборщица несет ответственность: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4.1. За ненадлежащее  исполнение или неисполнение  своих должностных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обязанностей, предусмотренных  настоящей   должностной   инструкцией,   в пределах, определенных трудовым законодательством Российской Федерации.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4.2. За  правонарушения,  совершенные в процессе осуществления своей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деятельности - в пределах,  определенных  административным,  уголовным  и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гражданским законодательством Российской Федерации.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4.3. За причинение материального ущерба - в  пределах,  определенных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действующим законодательством Российской Федерации.</w:t>
      </w:r>
    </w:p>
    <w:p w:rsidR="00787955" w:rsidRPr="00787955" w:rsidRDefault="00787955" w:rsidP="007879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Староарзаматовский</w:t>
      </w: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района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>Мишкинский район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Башкортостан: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С.Н.Саликов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С настоящей инструкцией ознакомлен (а).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Один экземпляр получил (а) на руки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и обязуюсь хранить на рабочем месте.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_______________       </w:t>
      </w:r>
      <w:r w:rsidR="00882FBC">
        <w:rPr>
          <w:rFonts w:ascii="Times New Roman" w:eastAsia="Times New Roman" w:hAnsi="Times New Roman" w:cs="Times New Roman"/>
          <w:sz w:val="28"/>
          <w:szCs w:val="24"/>
        </w:rPr>
        <w:t xml:space="preserve"> _________________</w:t>
      </w:r>
      <w:bookmarkStart w:id="0" w:name="_GoBack"/>
      <w:bookmarkEnd w:id="0"/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Pr="00787955">
        <w:rPr>
          <w:rFonts w:ascii="Times New Roman" w:eastAsia="Times New Roman" w:hAnsi="Times New Roman" w:cs="Times New Roman"/>
        </w:rPr>
        <w:t>подпись                            расшифровка подписи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1431" w:rsidRDefault="00711431"/>
    <w:sectPr w:rsidR="00711431" w:rsidSect="00134F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7319"/>
    <w:multiLevelType w:val="hybridMultilevel"/>
    <w:tmpl w:val="88AE2360"/>
    <w:lvl w:ilvl="0" w:tplc="2188CD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87C65"/>
    <w:multiLevelType w:val="multilevel"/>
    <w:tmpl w:val="08225D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955"/>
    <w:rsid w:val="00134F7F"/>
    <w:rsid w:val="00711431"/>
    <w:rsid w:val="00787955"/>
    <w:rsid w:val="007B6A2E"/>
    <w:rsid w:val="00882FBC"/>
    <w:rsid w:val="00A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1D7C-17A1-4219-832D-61EE1D5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2019-12-26T07:20:00Z</cp:lastPrinted>
  <dcterms:created xsi:type="dcterms:W3CDTF">2019-12-26T07:08:00Z</dcterms:created>
  <dcterms:modified xsi:type="dcterms:W3CDTF">2021-10-14T09:40:00Z</dcterms:modified>
</cp:coreProperties>
</file>