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6A" w:rsidRPr="00C11F6A" w:rsidRDefault="00C11F6A" w:rsidP="00C1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F6A" w:rsidRPr="00C11F6A" w:rsidRDefault="00C11F6A" w:rsidP="00C11F6A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635" t="381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C11F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635" t="381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Малонакаряково, ул. Ленина, 8 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C11F6A" w:rsidRDefault="00C11F6A" w:rsidP="00C11F6A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Малонакаряково, ул. Ленина, 8 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C11F6A" w:rsidRDefault="00C11F6A" w:rsidP="00C11F6A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C11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F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6A" w:rsidRPr="00C11F6A" w:rsidRDefault="00C11F6A" w:rsidP="00C11F6A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F6A" w:rsidRPr="00C11F6A" w:rsidRDefault="00C11F6A" w:rsidP="00C11F6A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F6A" w:rsidRPr="00C11F6A" w:rsidRDefault="00C11F6A" w:rsidP="00C11F6A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F6A" w:rsidRPr="00C11F6A" w:rsidRDefault="00C11F6A" w:rsidP="00C11F6A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F6A" w:rsidRPr="00C11F6A" w:rsidRDefault="00C11F6A" w:rsidP="00C11F6A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C11F6A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C11F6A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C11F6A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C11F6A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11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11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11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11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11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11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11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11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11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11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C11F6A" w:rsidRPr="00C11F6A" w:rsidRDefault="00C11F6A" w:rsidP="00C11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октябрь 2021 </w:t>
      </w:r>
      <w:proofErr w:type="spellStart"/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173                       01 октября 2021 года</w:t>
      </w:r>
    </w:p>
    <w:p w:rsidR="00C11F6A" w:rsidRPr="00C11F6A" w:rsidRDefault="00C11F6A" w:rsidP="00C11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F6A" w:rsidRPr="00C11F6A" w:rsidRDefault="00C11F6A" w:rsidP="00C11F6A">
      <w:pPr>
        <w:tabs>
          <w:tab w:val="left" w:pos="851"/>
        </w:tabs>
        <w:spacing w:after="0" w:line="276" w:lineRule="auto"/>
        <w:ind w:left="426" w:right="141" w:firstLine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C11F6A">
        <w:rPr>
          <w:rFonts w:ascii="Times New Roman" w:eastAsia="Calibri" w:hAnsi="Times New Roman" w:cs="Times New Roman"/>
          <w:sz w:val="28"/>
          <w:szCs w:val="28"/>
        </w:rPr>
        <w:t>утверждении Порядка формирования, ведения, обязательного опубликования перечня муниципального имущества сельского поселения Староарзаматовский сельсовет муниципального района Мишкинский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</w:t>
      </w:r>
    </w:p>
    <w:p w:rsidR="00C11F6A" w:rsidRPr="00C11F6A" w:rsidRDefault="00C11F6A" w:rsidP="00C11F6A">
      <w:pPr>
        <w:tabs>
          <w:tab w:val="left" w:pos="851"/>
        </w:tabs>
        <w:spacing w:after="0" w:line="276" w:lineRule="auto"/>
        <w:ind w:left="426" w:right="141" w:firstLine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 xml:space="preserve"> «налог на профессиональный доход»</w:t>
      </w:r>
    </w:p>
    <w:p w:rsidR="00C11F6A" w:rsidRPr="00C11F6A" w:rsidRDefault="00C11F6A" w:rsidP="00C11F6A">
      <w:pPr>
        <w:tabs>
          <w:tab w:val="left" w:pos="676"/>
        </w:tabs>
        <w:autoSpaceDE w:val="0"/>
        <w:autoSpaceDN w:val="0"/>
        <w:adjustRightInd w:val="0"/>
        <w:spacing w:after="0" w:line="276" w:lineRule="auto"/>
        <w:ind w:left="426" w:right="141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F6A" w:rsidRPr="00C11F6A" w:rsidRDefault="00C11F6A" w:rsidP="00C11F6A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14.1 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 Федерального закона Российской Федерации от 24июля 2007 года № 209–ФЗ «О развитии малого и среднего предпринимательства в Российской Федерации»</w:t>
      </w: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изм. и доп., вступ. в силу с 01.01.2021)</w:t>
      </w:r>
      <w:r w:rsidRPr="00C1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Правительства Республики Башкортостан от 24 апреля 2020 № 262 «</w:t>
      </w: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C11F6A">
        <w:rPr>
          <w:rFonts w:ascii="Times New Roman" w:eastAsia="Calibri" w:hAnsi="Times New Roman" w:cs="Times New Roman"/>
          <w:sz w:val="28"/>
          <w:szCs w:val="28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1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признании утратившими силу некоторых решений Правительства Республики Башкортостан» </w:t>
      </w:r>
      <w:r w:rsidRPr="00C11F6A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Староарзаматовский сельсовет муниципального района Мишкинский район Республики Башкортостан </w:t>
      </w:r>
      <w:r w:rsidRPr="00C11F6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C11F6A" w:rsidRPr="00C11F6A" w:rsidRDefault="00C11F6A" w:rsidP="00C11F6A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right="14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C11F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формирования, ведения, обязательного опубликования перечня муниципального имущества </w:t>
      </w:r>
      <w:r w:rsidRPr="00C11F6A">
        <w:rPr>
          <w:rFonts w:ascii="Times New Roman" w:eastAsia="Calibri" w:hAnsi="Times New Roman" w:cs="Times New Roman"/>
          <w:sz w:val="28"/>
          <w:szCs w:val="28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C11F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</w:t>
      </w:r>
      <w:r w:rsidRPr="00C11F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C11F6A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C11F6A" w:rsidRPr="00C11F6A" w:rsidRDefault="00C11F6A" w:rsidP="00C11F6A">
      <w:pPr>
        <w:tabs>
          <w:tab w:val="left" w:pos="676"/>
        </w:tabs>
        <w:autoSpaceDE w:val="0"/>
        <w:autoSpaceDN w:val="0"/>
        <w:adjustRightInd w:val="0"/>
        <w:spacing w:after="0" w:line="276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ab/>
        <w:t xml:space="preserve">2. Администрации сельского поселения Староарзаматовский сельсовет муниципального района Мишкинский район Республики Башкортостан </w:t>
      </w: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формирование и ведение перечня, указанного в пункте 1 настоящего решения Совета</w:t>
      </w:r>
      <w:r w:rsidRPr="00C11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1F6A" w:rsidRPr="00C11F6A" w:rsidRDefault="00C11F6A" w:rsidP="00C11F6A">
      <w:pPr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Признать утратившими силу решение Совета </w:t>
      </w:r>
      <w:r w:rsidRPr="00C11F6A">
        <w:rPr>
          <w:rFonts w:ascii="Times New Roman" w:eastAsia="Calibri" w:hAnsi="Times New Roman" w:cs="Times New Roman"/>
          <w:sz w:val="28"/>
          <w:szCs w:val="28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июня 2019 года № 275 «О порядке формирования, ведения, обязательного опубликования перечня муниципального имущества сельского поселения Староарзаматовский 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C11F6A" w:rsidRPr="00C11F6A" w:rsidRDefault="00C11F6A" w:rsidP="00C11F6A">
      <w:pPr>
        <w:spacing w:after="0" w:line="276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обнародовать на информационном стенде администрации сельского поселения (д. Малонакаряково, ул. Ленина, д. 8) и разместить на официальном сайте муниципального района Мишкинский район https://mishkan.ru в разделе Староарзаматовский сельсовет.</w:t>
      </w:r>
    </w:p>
    <w:p w:rsidR="00C11F6A" w:rsidRPr="00C11F6A" w:rsidRDefault="00C11F6A" w:rsidP="00C11F6A">
      <w:pPr>
        <w:spacing w:after="0" w:line="276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решения возложить на постоянную комиссию Совета сельского поселения по бюджету, налогам и вопросам муниципальной собственности.</w:t>
      </w:r>
    </w:p>
    <w:p w:rsidR="00C11F6A" w:rsidRPr="00C11F6A" w:rsidRDefault="00C11F6A" w:rsidP="00C11F6A">
      <w:pPr>
        <w:spacing w:after="0" w:line="276" w:lineRule="auto"/>
        <w:ind w:left="426" w:right="141"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F6A" w:rsidRPr="00C11F6A" w:rsidRDefault="00C11F6A" w:rsidP="00C11F6A">
      <w:pPr>
        <w:tabs>
          <w:tab w:val="left" w:pos="10348"/>
        </w:tabs>
        <w:spacing w:after="0" w:line="276" w:lineRule="auto"/>
        <w:ind w:left="709" w:right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F6A" w:rsidRPr="00C11F6A" w:rsidRDefault="00C11F6A" w:rsidP="00C11F6A">
      <w:pPr>
        <w:tabs>
          <w:tab w:val="left" w:pos="10348"/>
        </w:tabs>
        <w:spacing w:after="0" w:line="276" w:lineRule="auto"/>
        <w:ind w:left="709" w:right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F6A" w:rsidRPr="00C11F6A" w:rsidRDefault="00C11F6A" w:rsidP="00C11F6A">
      <w:pPr>
        <w:tabs>
          <w:tab w:val="left" w:pos="10348"/>
        </w:tabs>
        <w:spacing w:after="0" w:line="276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С.Н.Саликов</w:t>
      </w:r>
    </w:p>
    <w:p w:rsidR="00C11F6A" w:rsidRPr="00C11F6A" w:rsidRDefault="00C11F6A" w:rsidP="00C11F6A">
      <w:pPr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F6A" w:rsidRPr="00C11F6A" w:rsidRDefault="00C11F6A" w:rsidP="00C11F6A">
      <w:pPr>
        <w:tabs>
          <w:tab w:val="left" w:pos="10348"/>
        </w:tabs>
        <w:spacing w:after="0" w:line="276" w:lineRule="auto"/>
        <w:ind w:right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11F6A" w:rsidRPr="00C11F6A" w:rsidSect="00DD426C">
          <w:pgSz w:w="11907" w:h="16840"/>
          <w:pgMar w:top="426" w:right="708" w:bottom="426" w:left="1276" w:header="720" w:footer="720" w:gutter="0"/>
          <w:cols w:space="720"/>
        </w:sectPr>
      </w:pPr>
    </w:p>
    <w:p w:rsidR="00C11F6A" w:rsidRPr="00C11F6A" w:rsidRDefault="00C11F6A" w:rsidP="00C11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C11F6A" w:rsidRPr="00C11F6A" w:rsidRDefault="00C11F6A" w:rsidP="00C11F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C11F6A" w:rsidRPr="00C11F6A" w:rsidRDefault="00C11F6A" w:rsidP="00C11F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Староарзаматовский сельсовет</w:t>
      </w:r>
    </w:p>
    <w:p w:rsidR="00C11F6A" w:rsidRPr="00C11F6A" w:rsidRDefault="00C11F6A" w:rsidP="00C11F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C11F6A" w:rsidRPr="00C11F6A" w:rsidRDefault="00C11F6A" w:rsidP="00C11F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Мишкинский район </w:t>
      </w:r>
    </w:p>
    <w:p w:rsidR="00C11F6A" w:rsidRPr="00C11F6A" w:rsidRDefault="00C11F6A" w:rsidP="00C11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C11F6A" w:rsidRPr="00C11F6A" w:rsidRDefault="00C11F6A" w:rsidP="00C11F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 октября 2021 г. №173</w:t>
      </w:r>
    </w:p>
    <w:p w:rsidR="00C11F6A" w:rsidRPr="00C11F6A" w:rsidRDefault="00C11F6A" w:rsidP="00C11F6A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F6A" w:rsidRPr="00C11F6A" w:rsidRDefault="00C11F6A" w:rsidP="00C11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F6A" w:rsidRPr="00C11F6A" w:rsidRDefault="00C11F6A" w:rsidP="00C11F6A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11F6A" w:rsidRPr="00C11F6A" w:rsidRDefault="00C11F6A" w:rsidP="00C11F6A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11F6A" w:rsidRPr="00C11F6A" w:rsidRDefault="00C11F6A" w:rsidP="00C11F6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F6A" w:rsidRPr="00C11F6A" w:rsidRDefault="00C11F6A" w:rsidP="00C11F6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2. В перечень вносятся сведения о муниципальном имуществе сельского поселения Староарзаматовский сельсовет муниципального района Мишкинский район Республики Башкортостан, соответствующем следующим критериям: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 xml:space="preserve">– муниципальное имущество сельского поселения Староарзаматовский сельсовет муниципального района Мишкинский район Республики </w:t>
      </w:r>
      <w:r w:rsidRPr="00C11F6A">
        <w:rPr>
          <w:rFonts w:ascii="Times New Roman" w:eastAsia="Calibri" w:hAnsi="Times New Roman" w:cs="Times New Roman"/>
          <w:sz w:val="28"/>
          <w:szCs w:val="28"/>
        </w:rPr>
        <w:lastRenderedPageBreak/>
        <w:t>Башкортостан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– муниципальное имущество сельского поселения Староарзаматовский сельсовет муниципального района Мишкинский район Республики Башкортостан не ограничено в обороте;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– муниципальное имущество сельского поселения Староарзаматовский сельсовет муниципального района Мишкинский район Республики Башкортостан не является объектом религиозного назначения;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– муниципальное имущество сельского поселения Староарзаматовский сельсовет муниципального района Мишкинский район Республики Башкортостан не является объектом незавершенного строительства;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– в отношении муниципального имущества не принято решение Администрации сельского поселения Староарзаматовский сельсовет муниципального района Мишкинский район Республики Башкортостан о предоставлении его иным лицам;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 сельского поселения Староарзаматовский сельсовет муниципального района Мишкинский район Республики Башкортостан;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– муниципальное имущество сельского поселения Староарзаматовский сельсовет муниципального района Мишкинский район Республики Башкортостан не признано аварийным и подлежащим сносу или реконструкции;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6" w:history="1">
        <w:r w:rsidRPr="00C11F6A">
          <w:rPr>
            <w:rFonts w:ascii="Times New Roman" w:eastAsia="Calibri" w:hAnsi="Times New Roman" w:cs="Times New Roman"/>
            <w:sz w:val="28"/>
            <w:szCs w:val="28"/>
          </w:rPr>
          <w:t>подпунктами 1</w:t>
        </w:r>
      </w:hyperlink>
      <w:r w:rsidRPr="00C11F6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7" w:history="1">
        <w:r w:rsidRPr="00C11F6A">
          <w:rPr>
            <w:rFonts w:ascii="Times New Roman" w:eastAsia="Calibri" w:hAnsi="Times New Roman" w:cs="Times New Roman"/>
            <w:sz w:val="28"/>
            <w:szCs w:val="28"/>
          </w:rPr>
          <w:t>10</w:t>
        </w:r>
      </w:hyperlink>
      <w:r w:rsidRPr="00C11F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C11F6A">
          <w:rPr>
            <w:rFonts w:ascii="Times New Roman" w:eastAsia="Calibri" w:hAnsi="Times New Roman" w:cs="Times New Roman"/>
            <w:sz w:val="28"/>
            <w:szCs w:val="28"/>
          </w:rPr>
          <w:t>13</w:t>
        </w:r>
      </w:hyperlink>
      <w:r w:rsidRPr="00C11F6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9" w:history="1">
        <w:r w:rsidRPr="00C11F6A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C11F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C11F6A">
          <w:rPr>
            <w:rFonts w:ascii="Times New Roman" w:eastAsia="Calibri" w:hAnsi="Times New Roman" w:cs="Times New Roman"/>
            <w:sz w:val="28"/>
            <w:szCs w:val="28"/>
          </w:rPr>
          <w:t>18</w:t>
        </w:r>
      </w:hyperlink>
      <w:r w:rsidRPr="00C11F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1" w:history="1">
        <w:r w:rsidRPr="00C11F6A">
          <w:rPr>
            <w:rFonts w:ascii="Times New Roman" w:eastAsia="Calibri" w:hAnsi="Times New Roman" w:cs="Times New Roman"/>
            <w:sz w:val="28"/>
            <w:szCs w:val="28"/>
          </w:rPr>
          <w:t>19 пункта 8 статьи 39.11</w:t>
        </w:r>
      </w:hyperlink>
      <w:r w:rsidRPr="00C11F6A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lastRenderedPageBreak/>
        <w:t>– в отношении муниципального имущества сельского поселения Староарзаматовский сельсовет муниципального района Мишкинский район Республики Башкортостан,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сельского поселения Староарзаматовский сельсовет муниципального района Мишкинский район Республики Башкортостан в перечень, а также письменное согласие администрации сельского поселения Староарзаматовский сельсовет муниципального района Мишкинский район Республики Башкортостан, уполномоченного на согласование сделки с соответствующим имуществом, на включение муниципального имущества сельского поселения Староарзаматовский сельсовет муниципального района Мишкинский район Республики Башкортостан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– муниципальное имущество сельского поселения Староарзаматовский сельсовет муниципального района Мишкинский район Республики Башкортостан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C11F6A" w:rsidRPr="00C11F6A" w:rsidRDefault="00C11F6A" w:rsidP="00C11F6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муниципальное имущество </w:t>
      </w:r>
      <w:r w:rsidRPr="00C11F6A">
        <w:rPr>
          <w:rFonts w:ascii="Times New Roman" w:eastAsia="Calibri" w:hAnsi="Times New Roman" w:cs="Times New Roman"/>
          <w:sz w:val="28"/>
          <w:szCs w:val="28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использоваться по целевому назначению.</w:t>
      </w:r>
    </w:p>
    <w:p w:rsidR="00C11F6A" w:rsidRPr="00C11F6A" w:rsidRDefault="00C11F6A" w:rsidP="00C11F6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3.Формирование и внесение сведений о муниципальном имуществе </w:t>
      </w:r>
      <w:r w:rsidRPr="00C11F6A">
        <w:rPr>
          <w:rFonts w:ascii="Times New Roman" w:eastAsia="Calibri" w:hAnsi="Times New Roman" w:cs="Times New Roman"/>
          <w:sz w:val="28"/>
          <w:szCs w:val="28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(в том числе </w:t>
      </w: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ежегодное дополнение), а также исключение сведений о муниципальном имуществе </w:t>
      </w:r>
      <w:r w:rsidRPr="00C11F6A">
        <w:rPr>
          <w:rFonts w:ascii="Times New Roman" w:eastAsia="Calibri" w:hAnsi="Times New Roman" w:cs="Times New Roman"/>
          <w:sz w:val="28"/>
          <w:szCs w:val="28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осуществляются постановлением Администрации </w:t>
      </w:r>
      <w:r w:rsidRPr="00C11F6A">
        <w:rPr>
          <w:rFonts w:ascii="Times New Roman" w:eastAsia="Calibri" w:hAnsi="Times New Roman" w:cs="Times New Roman"/>
          <w:sz w:val="28"/>
          <w:szCs w:val="28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балансодержателя муниципального имущества </w:t>
      </w:r>
      <w:r w:rsidRPr="00C11F6A">
        <w:rPr>
          <w:rFonts w:ascii="Times New Roman" w:eastAsia="Calibri" w:hAnsi="Times New Roman" w:cs="Times New Roman"/>
          <w:sz w:val="28"/>
          <w:szCs w:val="28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C11F6A" w:rsidRPr="00C11F6A" w:rsidRDefault="00C11F6A" w:rsidP="00C11F6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Pr="00C11F6A">
        <w:rPr>
          <w:rFonts w:ascii="Times New Roman" w:eastAsia="Calibri" w:hAnsi="Times New Roman" w:cs="Times New Roman"/>
          <w:sz w:val="28"/>
          <w:szCs w:val="28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C11F6A" w:rsidRPr="00C11F6A" w:rsidRDefault="00C11F6A" w:rsidP="00C11F6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предложений принимается одно из следующих решений:</w:t>
      </w:r>
    </w:p>
    <w:p w:rsidR="00C11F6A" w:rsidRPr="00C11F6A" w:rsidRDefault="00C11F6A" w:rsidP="00C11F6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подготовке проекта постановления </w:t>
      </w:r>
      <w:r w:rsidRPr="00C11F6A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Староарзаматовский сельсовет муниципального района Мишкинский район Республики Башкортостан</w:t>
      </w: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сведений об имуществе, в отношении которого поступило предложение, в перечень;</w:t>
      </w:r>
    </w:p>
    <w:p w:rsidR="00C11F6A" w:rsidRPr="00C11F6A" w:rsidRDefault="00C11F6A" w:rsidP="00C11F6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подготовке проекта постановления администрации </w:t>
      </w:r>
      <w:r w:rsidRPr="00C11F6A">
        <w:rPr>
          <w:rFonts w:ascii="Times New Roman" w:eastAsia="Calibri" w:hAnsi="Times New Roman" w:cs="Times New Roman"/>
          <w:sz w:val="28"/>
          <w:szCs w:val="28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исключении сведений об </w:t>
      </w: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имуществе, в отношении которого поступило предложение, из перечня;</w:t>
      </w:r>
    </w:p>
    <w:p w:rsidR="00C11F6A" w:rsidRPr="00C11F6A" w:rsidRDefault="00C11F6A" w:rsidP="00C11F6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учете предложений.</w:t>
      </w:r>
    </w:p>
    <w:p w:rsidR="00C11F6A" w:rsidRPr="00C11F6A" w:rsidRDefault="00C11F6A" w:rsidP="00C11F6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решения о внесении изменений в перечень администрация </w:t>
      </w:r>
      <w:r w:rsidRPr="00C11F6A">
        <w:rPr>
          <w:rFonts w:ascii="Times New Roman" w:eastAsia="Calibri" w:hAnsi="Times New Roman" w:cs="Times New Roman"/>
          <w:sz w:val="28"/>
          <w:szCs w:val="28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C1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внесении изменений в перечень.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- в отношении муниципального имущества сельского поселения Староарзаматовский сельсовет муниципального района Мишкинский район Республики Башкортостан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- право собственности на муниципальное имущество сельского поселения Староарзаматовский сельсовет муниципального района Мишкинский район Республики Башкортостан в перечне прекращено по решению суда или в ином установленном законом порядке;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- муниципальное имущество сельского поселения Староарзаматовский сельсовет муниципального района Мишкинский район Республики Башкортостан признано аварийным в установленном порядке и подлежащим сносу или реконструкции;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сельского поселения Староарзаматовский сельсовет муниципального района Мишкинский район </w:t>
      </w:r>
      <w:r w:rsidRPr="00C11F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Республики Башкортостан </w:t>
      </w:r>
      <w:hyperlink r:id="rId12" w:history="1">
        <w:r w:rsidRPr="00C11F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http://mishkan.ru/</w:t>
        </w:r>
      </w:hyperlink>
      <w:r w:rsidRPr="00C11F6A">
        <w:rPr>
          <w:rFonts w:ascii="Times New Roman" w:eastAsia="Calibri" w:hAnsi="Times New Roman" w:cs="Times New Roman"/>
          <w:sz w:val="28"/>
          <w:szCs w:val="28"/>
        </w:rPr>
        <w:t xml:space="preserve"> в раздел Староарзаматовский сельсовет.</w:t>
      </w:r>
    </w:p>
    <w:p w:rsidR="00C11F6A" w:rsidRPr="00C11F6A" w:rsidRDefault="00C11F6A" w:rsidP="00C11F6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6A">
        <w:rPr>
          <w:rFonts w:ascii="Times New Roman" w:eastAsia="Calibri" w:hAnsi="Times New Roman" w:cs="Times New Roman"/>
          <w:sz w:val="28"/>
          <w:szCs w:val="28"/>
        </w:rPr>
        <w:t>8. Администрация сельского поселения Староарзаматовский сельсовет муниципального района Мишкинский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 сельского поселения Староарзаматовский сельсовет муниципального района Мишкинский район Республики Башкортостан, указанного в пункте 2 настоящего Порядка.</w:t>
      </w:r>
    </w:p>
    <w:p w:rsidR="001950DF" w:rsidRDefault="001950DF">
      <w:bookmarkStart w:id="0" w:name="_GoBack"/>
      <w:bookmarkEnd w:id="0"/>
    </w:p>
    <w:sectPr w:rsidR="0019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80"/>
    <w:rsid w:val="001950DF"/>
    <w:rsid w:val="00B71980"/>
    <w:rsid w:val="00C1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DB78-7140-4859-8FD5-B1244334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2" Type="http://schemas.openxmlformats.org/officeDocument/2006/relationships/hyperlink" Target="http://mishk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1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5" Type="http://schemas.openxmlformats.org/officeDocument/2006/relationships/image" Target="media/image2.png"/><Relationship Id="rId10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2334</Words>
  <Characters>13310</Characters>
  <Application>Microsoft Office Word</Application>
  <DocSecurity>0</DocSecurity>
  <Lines>110</Lines>
  <Paragraphs>31</Paragraphs>
  <ScaleCrop>false</ScaleCrop>
  <Company/>
  <LinksUpToDate>false</LinksUpToDate>
  <CharactersWithSpaces>15613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2021-10-19T07:39:00Z</dcterms:created>
  <dcterms:modified xsi:type="dcterms:W3CDTF">2021-10-19T07:44:00Z</dcterms:modified>
</cp:coreProperties>
</file>