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7E" w:rsidRPr="001F3B7E" w:rsidRDefault="001F3B7E" w:rsidP="001F3B7E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1F3B7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ПОСТАНОВЛЕНИЕ</w:t>
      </w:r>
    </w:p>
    <w:p w:rsidR="001F3B7E" w:rsidRPr="001F3B7E" w:rsidRDefault="001F3B7E" w:rsidP="001F3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7E" w:rsidRPr="001F3B7E" w:rsidRDefault="001F3B7E" w:rsidP="001F3B7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88      </w:t>
      </w:r>
      <w:bookmarkStart w:id="0" w:name="_GoBack"/>
      <w:bookmarkEnd w:id="0"/>
      <w:r w:rsidRP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19 октября 2020 года</w:t>
      </w:r>
    </w:p>
    <w:p w:rsidR="001F3B7E" w:rsidRPr="001F3B7E" w:rsidRDefault="001F3B7E" w:rsidP="001F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93"/>
      <w:bookmarkEnd w:id="1"/>
    </w:p>
    <w:p w:rsidR="001F3B7E" w:rsidRPr="001F3B7E" w:rsidRDefault="001F3B7E" w:rsidP="001F3B7E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предоставлении разрешения на </w:t>
      </w:r>
      <w:r w:rsidRPr="001F3B7E">
        <w:rPr>
          <w:rFonts w:ascii="Times New Roman" w:eastAsia="Calibri" w:hAnsi="Times New Roman" w:cs="Times New Roman"/>
          <w:sz w:val="28"/>
          <w:szCs w:val="24"/>
          <w:lang w:eastAsia="ru-RU"/>
        </w:rPr>
        <w:t>изменение вида разрешенного использования.</w:t>
      </w:r>
      <w:r w:rsidRPr="001F3B7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:rsidR="001F3B7E" w:rsidRPr="001F3B7E" w:rsidRDefault="001F3B7E" w:rsidP="001F3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со ст.38,40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Башкортостан, утвержденным решением Совета сельского поселения 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Башкортостан, администрация сельского поселения 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Мишкинский район Республики Башкортостан ПОСТАНОВЛЯЕТ:</w:t>
      </w: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F3B7E">
        <w:rPr>
          <w:rFonts w:ascii="Times New Roman" w:eastAsia="Calibri" w:hAnsi="Times New Roman" w:cs="Times New Roman"/>
          <w:sz w:val="28"/>
          <w:szCs w:val="28"/>
        </w:rPr>
        <w:t xml:space="preserve">Разрешить изменить вид разрешенного использования на земельном участке с кадастровым номером 02:39:132102:7, расположенного по адресу: Республика Башкортостан, Мишкинский район, </w:t>
      </w:r>
      <w:proofErr w:type="spellStart"/>
      <w:r w:rsidRPr="001F3B7E"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1F3B7E">
        <w:rPr>
          <w:rFonts w:ascii="Times New Roman" w:eastAsia="Calibri" w:hAnsi="Times New Roman" w:cs="Times New Roman"/>
          <w:sz w:val="28"/>
          <w:szCs w:val="28"/>
        </w:rPr>
        <w:t xml:space="preserve"> сельсовет, с. </w:t>
      </w:r>
      <w:proofErr w:type="spellStart"/>
      <w:r w:rsidRPr="001F3B7E">
        <w:rPr>
          <w:rFonts w:ascii="Times New Roman" w:eastAsia="Calibri" w:hAnsi="Times New Roman" w:cs="Times New Roman"/>
          <w:sz w:val="28"/>
          <w:szCs w:val="28"/>
        </w:rPr>
        <w:t>Старонакаряково</w:t>
      </w:r>
      <w:proofErr w:type="spellEnd"/>
      <w:r w:rsidRPr="001F3B7E">
        <w:rPr>
          <w:rFonts w:ascii="Times New Roman" w:eastAsia="Calibri" w:hAnsi="Times New Roman" w:cs="Times New Roman"/>
          <w:sz w:val="28"/>
          <w:szCs w:val="28"/>
        </w:rPr>
        <w:t>, ул. Центральная, д. 41 с «для размещения пасеки» на «для ведения личного подсобного хозяйства»»</w:t>
      </w: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постановление на официальном сайте </w:t>
      </w:r>
      <w:r w:rsidRPr="001F3B7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администрации муниципального района Мишкинский район Республики Башкортостан</w:t>
      </w:r>
      <w:r w:rsidRPr="001F3B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4" w:history="1">
        <w:r w:rsidRPr="001F3B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1F3B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1F3B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1F3B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1F3B7E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1F3B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Староарзаматовский</w:t>
      </w:r>
      <w:proofErr w:type="spellEnd"/>
      <w:r w:rsidRPr="001F3B7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сельсовет»</w:t>
      </w:r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информационном стенде администрации сельского поселения по адресу: д. 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Малонакаряково</w:t>
      </w:r>
      <w:proofErr w:type="spellEnd"/>
      <w:r w:rsidRPr="001F3B7E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 Ленина, д. 8.</w:t>
      </w:r>
    </w:p>
    <w:p w:rsidR="001F3B7E" w:rsidRPr="001F3B7E" w:rsidRDefault="001F3B7E" w:rsidP="001F3B7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Контроль за исполнением настоящего постановления оставляю за собой.</w:t>
      </w: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B7E" w:rsidRPr="001F3B7E" w:rsidRDefault="001F3B7E" w:rsidP="001F3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Pr="001F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1F3B7E" w:rsidRPr="001F3B7E" w:rsidRDefault="001F3B7E" w:rsidP="001F3B7E">
      <w:pPr>
        <w:tabs>
          <w:tab w:val="left" w:pos="175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6" w:rsidRDefault="009A0556"/>
    <w:sectPr w:rsidR="009A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8E"/>
    <w:rsid w:val="001F3B7E"/>
    <w:rsid w:val="009A0556"/>
    <w:rsid w:val="00E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936D-B774-4E66-BDE5-878EFA9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2020-10-28T05:07:00Z</dcterms:created>
  <dcterms:modified xsi:type="dcterms:W3CDTF">2020-10-28T05:08:00Z</dcterms:modified>
</cp:coreProperties>
</file>