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C" w:rsidRPr="002613F8" w:rsidRDefault="00C72052" w:rsidP="00C72052">
      <w:pPr>
        <w:spacing w:after="0" w:line="240" w:lineRule="auto"/>
        <w:ind w:firstLine="851"/>
        <w:jc w:val="right"/>
        <w:rPr>
          <w:rFonts w:ascii="Times New Roman" w:hAnsi="Times New Roman" w:cs="Times New Roman"/>
          <w:b/>
          <w:sz w:val="24"/>
          <w:szCs w:val="24"/>
          <w:u w:val="single"/>
        </w:rPr>
      </w:pPr>
      <w:r w:rsidRPr="002613F8">
        <w:rPr>
          <w:rFonts w:ascii="Times New Roman" w:hAnsi="Times New Roman" w:cs="Times New Roman"/>
          <w:b/>
          <w:sz w:val="24"/>
          <w:szCs w:val="24"/>
          <w:u w:val="single"/>
        </w:rPr>
        <w:t>проект</w:t>
      </w:r>
    </w:p>
    <w:p w:rsidR="004E0ED0" w:rsidRPr="002613F8" w:rsidRDefault="004E0ED0"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1D3D8B" w:rsidRPr="002613F8" w:rsidRDefault="001D3D8B" w:rsidP="00A74D41">
      <w:pPr>
        <w:spacing w:after="0" w:line="240" w:lineRule="auto"/>
        <w:ind w:firstLine="851"/>
        <w:jc w:val="center"/>
        <w:rPr>
          <w:rFonts w:ascii="Times New Roman" w:hAnsi="Times New Roman" w:cs="Times New Roman"/>
          <w:b/>
          <w:sz w:val="24"/>
          <w:szCs w:val="24"/>
        </w:rPr>
      </w:pPr>
    </w:p>
    <w:p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 xml:space="preserve">Совет </w:t>
      </w:r>
      <w:r w:rsidR="00B46E1B">
        <w:rPr>
          <w:rFonts w:ascii="Times New Roman" w:hAnsi="Times New Roman" w:cs="Times New Roman"/>
          <w:b/>
          <w:sz w:val="24"/>
          <w:szCs w:val="24"/>
        </w:rPr>
        <w:t xml:space="preserve"> сельского поселения Староарзаматовский сельсовет муниципального района Мишкинский район Республики Башкортостан</w:t>
      </w:r>
    </w:p>
    <w:p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 xml:space="preserve">                                </w:t>
      </w:r>
      <w:r w:rsidR="00B46E1B">
        <w:rPr>
          <w:rFonts w:ascii="Times New Roman" w:hAnsi="Times New Roman" w:cs="Times New Roman"/>
          <w:b/>
          <w:sz w:val="24"/>
          <w:szCs w:val="24"/>
        </w:rPr>
        <w:t xml:space="preserve"> </w:t>
      </w:r>
    </w:p>
    <w:p w:rsidR="00B129D2" w:rsidRPr="002F2938" w:rsidRDefault="00B129D2" w:rsidP="00B129D2">
      <w:pPr>
        <w:spacing w:after="0" w:line="240" w:lineRule="auto"/>
        <w:jc w:val="center"/>
        <w:rPr>
          <w:rFonts w:ascii="Times New Roman" w:hAnsi="Times New Roman" w:cs="Times New Roman"/>
          <w:b/>
          <w:sz w:val="24"/>
          <w:szCs w:val="24"/>
        </w:rPr>
      </w:pPr>
    </w:p>
    <w:p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РЕШЕНИЕ</w:t>
      </w:r>
    </w:p>
    <w:p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«___» ________20___ года № ____</w:t>
      </w:r>
    </w:p>
    <w:p w:rsidR="00C72052" w:rsidRPr="002613F8" w:rsidRDefault="00C72052" w:rsidP="001D3D8B">
      <w:pPr>
        <w:pStyle w:val="ConsPlusTitle"/>
        <w:jc w:val="center"/>
        <w:rPr>
          <w:rFonts w:ascii="Times New Roman" w:hAnsi="Times New Roman" w:cs="Times New Roman"/>
          <w:sz w:val="24"/>
          <w:szCs w:val="24"/>
        </w:rPr>
      </w:pPr>
    </w:p>
    <w:p w:rsidR="00B46E1B" w:rsidRPr="002F2938" w:rsidRDefault="00BD6EAD" w:rsidP="00B46E1B">
      <w:pPr>
        <w:spacing w:after="0" w:line="240" w:lineRule="auto"/>
        <w:jc w:val="center"/>
        <w:rPr>
          <w:rFonts w:ascii="Times New Roman" w:hAnsi="Times New Roman" w:cs="Times New Roman"/>
          <w:b/>
          <w:sz w:val="24"/>
          <w:szCs w:val="24"/>
        </w:rPr>
      </w:pPr>
      <w:r w:rsidRPr="002613F8">
        <w:rPr>
          <w:rFonts w:ascii="Times New Roman" w:hAnsi="Times New Roman" w:cs="Times New Roman"/>
          <w:sz w:val="24"/>
          <w:szCs w:val="24"/>
        </w:rPr>
        <w:t xml:space="preserve">Об утверждении </w:t>
      </w:r>
      <w:r w:rsidR="00C4053C" w:rsidRPr="002613F8">
        <w:rPr>
          <w:rFonts w:ascii="Times New Roman" w:hAnsi="Times New Roman" w:cs="Times New Roman"/>
          <w:sz w:val="24"/>
          <w:szCs w:val="24"/>
        </w:rPr>
        <w:t>Правил благоустройст</w:t>
      </w:r>
      <w:r w:rsidR="00B978C3" w:rsidRPr="002613F8">
        <w:rPr>
          <w:rFonts w:ascii="Times New Roman" w:hAnsi="Times New Roman" w:cs="Times New Roman"/>
          <w:sz w:val="24"/>
          <w:szCs w:val="24"/>
        </w:rPr>
        <w:t>в</w:t>
      </w:r>
      <w:r w:rsidR="00C4053C" w:rsidRPr="002613F8">
        <w:rPr>
          <w:rFonts w:ascii="Times New Roman" w:hAnsi="Times New Roman" w:cs="Times New Roman"/>
          <w:sz w:val="24"/>
          <w:szCs w:val="24"/>
        </w:rPr>
        <w:t xml:space="preserve">а территории </w:t>
      </w:r>
      <w:r w:rsidR="00B46E1B" w:rsidRPr="00B46E1B">
        <w:rPr>
          <w:rFonts w:ascii="Times New Roman" w:hAnsi="Times New Roman" w:cs="Times New Roman"/>
          <w:sz w:val="24"/>
          <w:szCs w:val="24"/>
        </w:rPr>
        <w:t>сельского поселения Староарзаматовский сельсовет муниципального района Мишкинский район Республики Башкортостан</w:t>
      </w:r>
    </w:p>
    <w:p w:rsidR="00BD6EAD" w:rsidRPr="002613F8" w:rsidRDefault="00B46E1B" w:rsidP="00874C4A">
      <w:pPr>
        <w:pStyle w:val="ConsPlusTitle"/>
        <w:rPr>
          <w:rFonts w:ascii="Times New Roman" w:hAnsi="Times New Roman" w:cs="Times New Roman"/>
          <w:sz w:val="24"/>
          <w:szCs w:val="24"/>
        </w:rPr>
      </w:pPr>
      <w:r>
        <w:rPr>
          <w:rFonts w:ascii="Times New Roman" w:hAnsi="Times New Roman" w:cs="Times New Roman"/>
          <w:sz w:val="24"/>
          <w:szCs w:val="24"/>
        </w:rPr>
        <w:t xml:space="preserve"> </w:t>
      </w:r>
    </w:p>
    <w:p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D6EAD" w:rsidRPr="002613F8" w:rsidRDefault="00BD6EAD"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В соответствии с </w:t>
      </w:r>
      <w:r w:rsidR="00C4053C" w:rsidRPr="002613F8">
        <w:rPr>
          <w:rFonts w:ascii="Times New Roman" w:hAnsi="Times New Roman" w:cs="Times New Roman"/>
          <w:sz w:val="24"/>
          <w:szCs w:val="24"/>
        </w:rPr>
        <w:t>Федеральн</w:t>
      </w:r>
      <w:r w:rsidR="00C72052" w:rsidRPr="002613F8">
        <w:rPr>
          <w:rFonts w:ascii="Times New Roman" w:hAnsi="Times New Roman" w:cs="Times New Roman"/>
          <w:sz w:val="24"/>
          <w:szCs w:val="24"/>
        </w:rPr>
        <w:t>ым</w:t>
      </w:r>
      <w:r w:rsidR="00C4053C" w:rsidRPr="002613F8">
        <w:rPr>
          <w:rFonts w:ascii="Times New Roman" w:hAnsi="Times New Roman" w:cs="Times New Roman"/>
          <w:sz w:val="24"/>
          <w:szCs w:val="24"/>
        </w:rPr>
        <w:t xml:space="preserve"> закон</w:t>
      </w:r>
      <w:r w:rsidR="00C72052" w:rsidRPr="002613F8">
        <w:rPr>
          <w:rFonts w:ascii="Times New Roman" w:hAnsi="Times New Roman" w:cs="Times New Roman"/>
          <w:sz w:val="24"/>
          <w:szCs w:val="24"/>
        </w:rPr>
        <w:t>ом</w:t>
      </w:r>
      <w:r w:rsidR="00C4053C" w:rsidRPr="002613F8">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7" w:history="1">
        <w:r w:rsidR="00D66C2F" w:rsidRPr="002613F8">
          <w:rPr>
            <w:rFonts w:ascii="Times New Roman" w:hAnsi="Times New Roman" w:cs="Times New Roman"/>
            <w:sz w:val="24"/>
            <w:szCs w:val="24"/>
          </w:rPr>
          <w:t>Уставом</w:t>
        </w:r>
      </w:hyperlink>
      <w:r w:rsidR="00B46E1B">
        <w:t xml:space="preserve"> сельского поселения Староарзаматовский сельсовет муниципального района Мишкинский район</w:t>
      </w:r>
      <w:r w:rsidR="00C72052" w:rsidRPr="002613F8">
        <w:rPr>
          <w:rFonts w:ascii="Times New Roman" w:hAnsi="Times New Roman" w:cs="Times New Roman"/>
          <w:sz w:val="24"/>
          <w:szCs w:val="24"/>
        </w:rPr>
        <w:t xml:space="preserve"> </w:t>
      </w:r>
      <w:r w:rsidR="00D66C2F" w:rsidRPr="002613F8">
        <w:rPr>
          <w:rFonts w:ascii="Times New Roman" w:hAnsi="Times New Roman" w:cs="Times New Roman"/>
          <w:sz w:val="24"/>
          <w:szCs w:val="24"/>
        </w:rPr>
        <w:t xml:space="preserve">Республики Башкортостан, </w:t>
      </w:r>
      <w:r w:rsidR="00C4053C" w:rsidRPr="002613F8">
        <w:rPr>
          <w:rFonts w:ascii="Times New Roman" w:hAnsi="Times New Roman" w:cs="Times New Roman"/>
          <w:sz w:val="24"/>
          <w:szCs w:val="24"/>
        </w:rPr>
        <w:t xml:space="preserve">Совет </w:t>
      </w:r>
      <w:r w:rsidR="00B46E1B">
        <w:t>сельского поселения Староарзаматовский сельсовет муниципального района Мишкинский район</w:t>
      </w:r>
      <w:r w:rsidR="00B46E1B" w:rsidRPr="002613F8">
        <w:rPr>
          <w:rFonts w:ascii="Times New Roman" w:hAnsi="Times New Roman" w:cs="Times New Roman"/>
          <w:sz w:val="24"/>
          <w:szCs w:val="24"/>
        </w:rPr>
        <w:t xml:space="preserve"> </w:t>
      </w:r>
      <w:r w:rsidR="00C72052" w:rsidRPr="002613F8">
        <w:rPr>
          <w:rFonts w:ascii="Times New Roman" w:hAnsi="Times New Roman" w:cs="Times New Roman"/>
          <w:sz w:val="24"/>
          <w:szCs w:val="24"/>
        </w:rPr>
        <w:t>Республики Башкортостан</w:t>
      </w:r>
    </w:p>
    <w:p w:rsidR="00F91244" w:rsidRPr="002613F8" w:rsidRDefault="00F91244" w:rsidP="00A74D41">
      <w:pPr>
        <w:autoSpaceDE w:val="0"/>
        <w:autoSpaceDN w:val="0"/>
        <w:adjustRightInd w:val="0"/>
        <w:spacing w:after="0" w:line="240" w:lineRule="auto"/>
        <w:ind w:firstLine="567"/>
        <w:jc w:val="both"/>
        <w:rPr>
          <w:rFonts w:ascii="Times New Roman" w:hAnsi="Times New Roman" w:cs="Times New Roman"/>
          <w:sz w:val="24"/>
          <w:szCs w:val="24"/>
        </w:rPr>
      </w:pPr>
    </w:p>
    <w:p w:rsidR="00BD6EAD" w:rsidRPr="002613F8" w:rsidRDefault="00C72052" w:rsidP="00874C4A">
      <w:pPr>
        <w:suppressAutoHyphens/>
        <w:spacing w:after="0" w:line="240" w:lineRule="auto"/>
        <w:jc w:val="center"/>
        <w:rPr>
          <w:rFonts w:ascii="Times New Roman" w:hAnsi="Times New Roman" w:cs="Times New Roman"/>
          <w:sz w:val="24"/>
          <w:szCs w:val="24"/>
          <w:lang w:eastAsia="ar-SA"/>
        </w:rPr>
      </w:pPr>
      <w:r w:rsidRPr="002613F8">
        <w:rPr>
          <w:rFonts w:ascii="Times New Roman" w:hAnsi="Times New Roman" w:cs="Times New Roman"/>
          <w:sz w:val="24"/>
          <w:szCs w:val="24"/>
          <w:lang w:eastAsia="ar-SA"/>
        </w:rPr>
        <w:t>РЕШИЛ</w:t>
      </w:r>
      <w:r w:rsidR="00BD6EAD" w:rsidRPr="002613F8">
        <w:rPr>
          <w:rFonts w:ascii="Times New Roman" w:hAnsi="Times New Roman" w:cs="Times New Roman"/>
          <w:sz w:val="24"/>
          <w:szCs w:val="24"/>
          <w:lang w:eastAsia="ar-SA"/>
        </w:rPr>
        <w:t>:</w:t>
      </w:r>
    </w:p>
    <w:p w:rsidR="00C72052" w:rsidRPr="002613F8" w:rsidRDefault="00C72052" w:rsidP="00A74D41">
      <w:pPr>
        <w:widowControl w:val="0"/>
        <w:tabs>
          <w:tab w:val="left" w:pos="567"/>
        </w:tabs>
        <w:spacing w:after="0" w:line="240" w:lineRule="auto"/>
        <w:ind w:firstLine="709"/>
        <w:contextualSpacing/>
        <w:jc w:val="both"/>
        <w:rPr>
          <w:rFonts w:ascii="Times New Roman" w:hAnsi="Times New Roman" w:cs="Times New Roman"/>
          <w:sz w:val="24"/>
          <w:szCs w:val="24"/>
        </w:rPr>
      </w:pPr>
    </w:p>
    <w:p w:rsidR="00BD6EAD" w:rsidRPr="002613F8" w:rsidRDefault="00BD6EAD" w:rsidP="00B46E1B">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613F8">
        <w:rPr>
          <w:rFonts w:ascii="Times New Roman" w:hAnsi="Times New Roman" w:cs="Times New Roman"/>
          <w:sz w:val="24"/>
          <w:szCs w:val="24"/>
        </w:rPr>
        <w:t xml:space="preserve">1. Утвердить </w:t>
      </w:r>
      <w:r w:rsidR="001B573F" w:rsidRPr="002613F8">
        <w:rPr>
          <w:rFonts w:ascii="Times New Roman" w:hAnsi="Times New Roman" w:cs="Times New Roman"/>
          <w:sz w:val="24"/>
          <w:szCs w:val="24"/>
        </w:rPr>
        <w:t>Правила б</w:t>
      </w:r>
      <w:r w:rsidR="00C4053C" w:rsidRPr="002613F8">
        <w:rPr>
          <w:rFonts w:ascii="Times New Roman" w:hAnsi="Times New Roman" w:cs="Times New Roman"/>
          <w:sz w:val="24"/>
          <w:szCs w:val="24"/>
        </w:rPr>
        <w:t xml:space="preserve">лагоустройства территории </w:t>
      </w:r>
      <w:r w:rsidR="00B46E1B">
        <w:t>сельского поселения Староарзаматовский сельсовет муниципального района Мишкинский район</w:t>
      </w:r>
      <w:r w:rsidR="00B46E1B" w:rsidRPr="002613F8">
        <w:rPr>
          <w:rFonts w:ascii="Times New Roman" w:hAnsi="Times New Roman" w:cs="Times New Roman"/>
          <w:sz w:val="24"/>
          <w:szCs w:val="24"/>
        </w:rPr>
        <w:t xml:space="preserve"> </w:t>
      </w:r>
      <w:r w:rsidR="00B46E1B">
        <w:rPr>
          <w:rFonts w:ascii="Times New Roman" w:hAnsi="Times New Roman" w:cs="Times New Roman"/>
          <w:sz w:val="24"/>
          <w:szCs w:val="24"/>
        </w:rPr>
        <w:t xml:space="preserve"> Республики Башкортостан.</w:t>
      </w:r>
    </w:p>
    <w:p w:rsidR="006520C5" w:rsidRPr="002613F8" w:rsidRDefault="006520C5" w:rsidP="00A74D41">
      <w:pPr>
        <w:spacing w:after="0" w:line="240" w:lineRule="auto"/>
        <w:ind w:firstLine="709"/>
        <w:jc w:val="both"/>
        <w:rPr>
          <w:rFonts w:ascii="Times New Roman" w:hAnsi="Times New Roman" w:cs="Times New Roman"/>
          <w:sz w:val="24"/>
          <w:szCs w:val="24"/>
        </w:rPr>
      </w:pPr>
    </w:p>
    <w:p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 xml:space="preserve">2. Признать утратившим силу решение Совета </w:t>
      </w:r>
      <w:r w:rsidR="00932868">
        <w:rPr>
          <w:rFonts w:ascii="Times New Roman" w:hAnsi="Times New Roman" w:cs="Times New Roman"/>
          <w:sz w:val="24"/>
          <w:szCs w:val="24"/>
        </w:rPr>
        <w:t>сельского поселения № 94 от 30.04.2012 года</w:t>
      </w:r>
      <w:r w:rsidRPr="002613F8">
        <w:rPr>
          <w:rFonts w:ascii="Times New Roman" w:hAnsi="Times New Roman" w:cs="Times New Roman"/>
          <w:sz w:val="24"/>
          <w:szCs w:val="24"/>
        </w:rPr>
        <w:t>.</w:t>
      </w:r>
    </w:p>
    <w:p w:rsidR="006520C5" w:rsidRPr="002613F8" w:rsidRDefault="006520C5" w:rsidP="00A74D41">
      <w:pPr>
        <w:spacing w:after="0" w:line="240" w:lineRule="auto"/>
        <w:ind w:firstLine="709"/>
        <w:jc w:val="both"/>
        <w:rPr>
          <w:rFonts w:ascii="Times New Roman" w:hAnsi="Times New Roman" w:cs="Times New Roman"/>
          <w:sz w:val="24"/>
          <w:szCs w:val="24"/>
        </w:rPr>
      </w:pPr>
    </w:p>
    <w:p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3. Настоящее Решение вступает в силу со дня его официального опубликования.</w:t>
      </w:r>
    </w:p>
    <w:p w:rsidR="006520C5" w:rsidRPr="002613F8" w:rsidRDefault="006520C5" w:rsidP="00A74D41">
      <w:pPr>
        <w:spacing w:after="0" w:line="240" w:lineRule="auto"/>
        <w:ind w:firstLine="709"/>
        <w:jc w:val="both"/>
        <w:rPr>
          <w:rFonts w:ascii="Times New Roman" w:hAnsi="Times New Roman" w:cs="Times New Roman"/>
          <w:sz w:val="24"/>
          <w:szCs w:val="24"/>
        </w:rPr>
      </w:pPr>
    </w:p>
    <w:p w:rsidR="00BD6EAD" w:rsidRPr="002613F8" w:rsidRDefault="00BD6EAD" w:rsidP="00A74D41">
      <w:pPr>
        <w:spacing w:after="0" w:line="240" w:lineRule="auto"/>
        <w:ind w:firstLine="851"/>
        <w:jc w:val="both"/>
        <w:rPr>
          <w:rFonts w:ascii="Times New Roman" w:hAnsi="Times New Roman" w:cs="Times New Roman"/>
          <w:sz w:val="24"/>
          <w:szCs w:val="24"/>
        </w:rPr>
      </w:pPr>
    </w:p>
    <w:p w:rsidR="006520C5" w:rsidRDefault="006520C5" w:rsidP="006520C5">
      <w:pPr>
        <w:spacing w:after="0" w:line="240" w:lineRule="auto"/>
        <w:rPr>
          <w:rFonts w:ascii="Times New Roman" w:hAnsi="Times New Roman" w:cs="Times New Roman"/>
          <w:sz w:val="24"/>
          <w:szCs w:val="24"/>
        </w:rPr>
      </w:pPr>
    </w:p>
    <w:p w:rsidR="00B46E1B" w:rsidRDefault="00B46E1B" w:rsidP="006520C5">
      <w:pPr>
        <w:spacing w:after="0" w:line="240" w:lineRule="auto"/>
        <w:rPr>
          <w:rFonts w:ascii="Times New Roman" w:hAnsi="Times New Roman" w:cs="Times New Roman"/>
          <w:sz w:val="24"/>
          <w:szCs w:val="24"/>
        </w:rPr>
      </w:pPr>
    </w:p>
    <w:p w:rsidR="00B46E1B" w:rsidRPr="002613F8" w:rsidRDefault="00B46E1B" w:rsidP="006520C5">
      <w:pPr>
        <w:spacing w:after="0" w:line="240" w:lineRule="auto"/>
        <w:rPr>
          <w:rFonts w:ascii="Times New Roman" w:hAnsi="Times New Roman" w:cs="Times New Roman"/>
          <w:sz w:val="24"/>
          <w:szCs w:val="24"/>
        </w:rPr>
      </w:pPr>
    </w:p>
    <w:p w:rsidR="00BD6EAD" w:rsidRPr="002613F8" w:rsidRDefault="00B46E1B" w:rsidP="00652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сельского поселения:                                                                        С.Н.Саликов</w:t>
      </w:r>
    </w:p>
    <w:p w:rsidR="00BD6EAD" w:rsidRPr="002613F8" w:rsidRDefault="00BD6EA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240D5F" w:rsidRPr="002613F8" w:rsidRDefault="00240D5F"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46E1B" w:rsidRDefault="00B46E1B" w:rsidP="00A74D41">
      <w:pPr>
        <w:tabs>
          <w:tab w:val="left" w:pos="7425"/>
        </w:tabs>
        <w:spacing w:after="0" w:line="240" w:lineRule="auto"/>
        <w:jc w:val="right"/>
        <w:rPr>
          <w:rFonts w:ascii="Times New Roman" w:hAnsi="Times New Roman" w:cs="Times New Roman"/>
          <w:b/>
          <w:sz w:val="24"/>
          <w:szCs w:val="24"/>
        </w:rPr>
      </w:pPr>
    </w:p>
    <w:p w:rsidR="00BD6EAD" w:rsidRPr="002613F8" w:rsidRDefault="00BD6EAD" w:rsidP="00A74D41">
      <w:pPr>
        <w:tabs>
          <w:tab w:val="left" w:pos="7425"/>
        </w:tabs>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Утвержден</w:t>
      </w:r>
      <w:r w:rsidR="00932868">
        <w:rPr>
          <w:rFonts w:ascii="Times New Roman" w:hAnsi="Times New Roman" w:cs="Times New Roman"/>
          <w:b/>
          <w:sz w:val="24"/>
          <w:szCs w:val="24"/>
        </w:rPr>
        <w:t>ы</w:t>
      </w:r>
    </w:p>
    <w:p w:rsidR="00BD6EAD"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 xml:space="preserve">решением </w:t>
      </w:r>
      <w:r w:rsidR="00162BFC" w:rsidRPr="002613F8">
        <w:rPr>
          <w:rFonts w:ascii="Times New Roman" w:hAnsi="Times New Roman" w:cs="Times New Roman"/>
          <w:b/>
          <w:sz w:val="24"/>
          <w:szCs w:val="24"/>
        </w:rPr>
        <w:t>Совета</w:t>
      </w:r>
    </w:p>
    <w:p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p>
    <w:p w:rsidR="00BD6EAD" w:rsidRDefault="00BD6EAD"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rsidR="00B46E1B" w:rsidRPr="00B46E1B" w:rsidRDefault="00162BFC" w:rsidP="00B46E1B">
      <w:pPr>
        <w:widowControl w:val="0"/>
        <w:tabs>
          <w:tab w:val="left" w:pos="567"/>
        </w:tabs>
        <w:spacing w:after="0" w:line="240" w:lineRule="auto"/>
        <w:ind w:firstLine="709"/>
        <w:contextualSpacing/>
        <w:jc w:val="both"/>
        <w:rPr>
          <w:rFonts w:ascii="Times New Roman" w:hAnsi="Times New Roman" w:cs="Times New Roman"/>
          <w:bCs/>
          <w:sz w:val="24"/>
          <w:szCs w:val="24"/>
        </w:rPr>
      </w:pPr>
      <w:r w:rsidRPr="00B46E1B">
        <w:rPr>
          <w:rFonts w:ascii="Times New Roman" w:hAnsi="Times New Roman" w:cs="Times New Roman"/>
          <w:sz w:val="24"/>
          <w:szCs w:val="24"/>
        </w:rPr>
        <w:t xml:space="preserve">Правила благоустройства территории </w:t>
      </w:r>
      <w:r w:rsidR="00B46E1B" w:rsidRPr="00B46E1B">
        <w:rPr>
          <w:rFonts w:ascii="Times New Roman" w:hAnsi="Times New Roman" w:cs="Times New Roman"/>
        </w:rPr>
        <w:t>сельского поселения Староарзаматовский сельсовет муниципального района Мишкинский район</w:t>
      </w:r>
      <w:r w:rsidR="00B46E1B" w:rsidRPr="00B46E1B">
        <w:rPr>
          <w:rFonts w:ascii="Times New Roman" w:hAnsi="Times New Roman" w:cs="Times New Roman"/>
          <w:sz w:val="24"/>
          <w:szCs w:val="24"/>
        </w:rPr>
        <w:t xml:space="preserve">  Республики Башкортостан.</w:t>
      </w:r>
    </w:p>
    <w:p w:rsidR="005D132F" w:rsidRPr="002613F8" w:rsidRDefault="00B46E1B" w:rsidP="00B46E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5D132F" w:rsidRPr="00B46E1B" w:rsidRDefault="005D132F" w:rsidP="00B46E1B">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00B46E1B">
        <w:rPr>
          <w:rFonts w:ascii="Times New Roman" w:hAnsi="Times New Roman" w:cs="Times New Roman"/>
          <w:sz w:val="24"/>
          <w:szCs w:val="24"/>
        </w:rPr>
        <w:t xml:space="preserve">  </w:t>
      </w:r>
      <w:r w:rsidR="00BD6EAD" w:rsidRPr="002613F8">
        <w:rPr>
          <w:rFonts w:ascii="Times New Roman" w:hAnsi="Times New Roman" w:cs="Times New Roman"/>
          <w:sz w:val="24"/>
          <w:szCs w:val="24"/>
        </w:rPr>
        <w:t xml:space="preserve">Правила благоустройства территории </w:t>
      </w:r>
      <w:r w:rsidR="00B46E1B">
        <w:t>сельского поселения Староарзаматовский сельсовет муниципального района Мишкинский район</w:t>
      </w:r>
      <w:r w:rsidR="00B46E1B" w:rsidRPr="002613F8">
        <w:rPr>
          <w:rFonts w:ascii="Times New Roman" w:hAnsi="Times New Roman" w:cs="Times New Roman"/>
          <w:sz w:val="24"/>
          <w:szCs w:val="24"/>
        </w:rPr>
        <w:t xml:space="preserve"> </w:t>
      </w:r>
      <w:r w:rsidR="00B46E1B">
        <w:rPr>
          <w:rFonts w:ascii="Times New Roman" w:hAnsi="Times New Roman" w:cs="Times New Roman"/>
          <w:sz w:val="24"/>
          <w:szCs w:val="24"/>
        </w:rPr>
        <w:t xml:space="preserve"> Республики Башкортостан </w:t>
      </w:r>
      <w:r w:rsidR="00BD6EAD"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00B46E1B">
        <w:rPr>
          <w:rFonts w:ascii="Times New Roman" w:hAnsi="Times New Roman" w:cs="Times New Roman"/>
          <w:sz w:val="24"/>
          <w:szCs w:val="24"/>
        </w:rPr>
        <w:t xml:space="preserve"> </w:t>
      </w:r>
      <w:r w:rsidR="00162BFC" w:rsidRPr="002613F8">
        <w:rPr>
          <w:rFonts w:ascii="Times New Roman" w:hAnsi="Times New Roman" w:cs="Times New Roman"/>
          <w:sz w:val="24"/>
          <w:szCs w:val="24"/>
        </w:rPr>
        <w:t xml:space="preserve">требования в сфере благоустройства территории </w:t>
      </w:r>
      <w:r w:rsidR="00B46E1B">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B46E1B" w:rsidRPr="00B46E1B">
        <w:rPr>
          <w:rFonts w:ascii="Times New Roman" w:hAnsi="Times New Roman" w:cs="Times New Roman"/>
        </w:rPr>
        <w:t>сельского поселения Староарзаматовский сельсовет муниципального района Мишкинский район</w:t>
      </w:r>
      <w:r w:rsidR="00B46E1B" w:rsidRPr="00B46E1B">
        <w:rPr>
          <w:rFonts w:ascii="Times New Roman" w:hAnsi="Times New Roman" w:cs="Times New Roman"/>
          <w:sz w:val="24"/>
          <w:szCs w:val="24"/>
        </w:rPr>
        <w:t xml:space="preserve">  Республики Башкортоста</w:t>
      </w:r>
      <w:r w:rsidR="00B46E1B">
        <w:rPr>
          <w:rFonts w:ascii="Times New Roman" w:hAnsi="Times New Roman" w:cs="Times New Roman"/>
          <w:sz w:val="24"/>
          <w:szCs w:val="24"/>
        </w:rPr>
        <w:t>н</w:t>
      </w:r>
      <w:r w:rsidR="00B46E1B" w:rsidRPr="00B46E1B">
        <w:rPr>
          <w:rFonts w:ascii="Times New Roman" w:hAnsi="Times New Roman" w:cs="Times New Roman"/>
          <w:sz w:val="24"/>
          <w:szCs w:val="24"/>
        </w:rPr>
        <w:t xml:space="preserve">, </w:t>
      </w:r>
      <w:r w:rsidRPr="00B46E1B">
        <w:rPr>
          <w:rFonts w:ascii="Times New Roman" w:hAnsi="Times New Roman" w:cs="Times New Roman"/>
          <w:sz w:val="24"/>
          <w:szCs w:val="24"/>
        </w:rPr>
        <w:t xml:space="preserve"> определения границ прилегающих территорий </w:t>
      </w:r>
      <w:r w:rsidRPr="002613F8">
        <w:rPr>
          <w:rFonts w:ascii="Times New Roman" w:hAnsi="Times New Roman" w:cs="Times New Roman"/>
          <w:sz w:val="24"/>
          <w:szCs w:val="24"/>
        </w:rPr>
        <w:t>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 </w:t>
      </w:r>
      <w:r w:rsidR="00B46E1B">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B46E1B">
        <w:rPr>
          <w:rFonts w:ascii="Times New Roman" w:hAnsi="Times New Roman" w:cs="Times New Roman"/>
          <w:sz w:val="24"/>
          <w:szCs w:val="24"/>
        </w:rPr>
        <w:t>сельского поселения</w:t>
      </w:r>
      <w:r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поддержание и улучшение санитарного и эстетического состояния территории</w:t>
      </w:r>
      <w:r w:rsidR="00B46E1B">
        <w:rPr>
          <w:rFonts w:ascii="Times New Roman" w:hAnsi="Times New Roman" w:cs="Times New Roman"/>
          <w:sz w:val="24"/>
          <w:szCs w:val="24"/>
        </w:rPr>
        <w:t xml:space="preserve"> сельского поселения</w:t>
      </w:r>
      <w:r w:rsidR="004B785E" w:rsidRPr="002613F8">
        <w:rPr>
          <w:rFonts w:ascii="Times New Roman" w:hAnsi="Times New Roman" w:cs="Times New Roman"/>
          <w:sz w:val="24"/>
          <w:szCs w:val="24"/>
        </w:rPr>
        <w:t>,</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B46E1B">
        <w:rPr>
          <w:rFonts w:ascii="Times New Roman" w:hAnsi="Times New Roman" w:cs="Times New Roman"/>
          <w:sz w:val="24"/>
          <w:szCs w:val="24"/>
        </w:rPr>
        <w:t>сельского поселения</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B46E1B">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6E6076">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9"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6E6076">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6E6076">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6E6076">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A66865" w:rsidRPr="002613F8">
        <w:rPr>
          <w:rFonts w:ascii="Times New Roman" w:hAnsi="Times New Roman" w:cs="Times New Roman"/>
          <w:sz w:val="24"/>
          <w:szCs w:val="24"/>
        </w:rPr>
        <w:t>я</w:t>
      </w:r>
      <w:r w:rsidR="006E6076">
        <w:rPr>
          <w:rFonts w:ascii="Times New Roman" w:hAnsi="Times New Roman" w:cs="Times New Roman"/>
          <w:sz w:val="24"/>
          <w:szCs w:val="24"/>
        </w:rPr>
        <w:t xml:space="preserve"> сельского поселения</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6E6076">
        <w:rPr>
          <w:rFonts w:ascii="Times New Roman" w:hAnsi="Times New Roman" w:cs="Times New Roman"/>
          <w:sz w:val="24"/>
          <w:szCs w:val="24"/>
        </w:rPr>
        <w:t>сельского поселения:</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w:t>
      </w:r>
      <w:r w:rsidR="006E607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xml:space="preserve">- элемент благоустройства, представляющий собой покрытую травянистой, цветочной и (или) древесно-кустарниковой растительностью </w:t>
      </w:r>
      <w:r w:rsidRPr="00D8251E">
        <w:rPr>
          <w:rFonts w:ascii="Times New Roman" w:hAnsi="Times New Roman" w:cs="Times New Roman"/>
          <w:iCs/>
          <w:sz w:val="24"/>
          <w:szCs w:val="24"/>
        </w:rPr>
        <w:lastRenderedPageBreak/>
        <w:t>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средства размещения информации - конструкции, сооружения, технические приспособления, художественные элементы и другие носители, предназначенные для </w:t>
      </w:r>
      <w:r w:rsidRPr="002613F8">
        <w:rPr>
          <w:rFonts w:ascii="Times New Roman" w:hAnsi="Times New Roman" w:cs="Times New Roman"/>
          <w:sz w:val="24"/>
          <w:szCs w:val="24"/>
        </w:rPr>
        <w:lastRenderedPageBreak/>
        <w:t>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6E6076">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w:t>
      </w:r>
      <w:r w:rsidRPr="002613F8">
        <w:rPr>
          <w:rFonts w:ascii="Times New Roman" w:hAnsi="Times New Roman" w:cs="Times New Roman"/>
          <w:sz w:val="24"/>
          <w:szCs w:val="24"/>
        </w:rPr>
        <w:lastRenderedPageBreak/>
        <w:t xml:space="preserve">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________________ по поручению Администрации ______________ Республики 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 структурные подразделения Администрации ___________ Республики Башкортостан, осуществляющие в рамках своей компетенции координацию и контроль благоустройства территории ___________;</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муниципального образования _________________________ (далее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006E6076">
        <w:rPr>
          <w:rFonts w:ascii="Times New Roman" w:hAnsi="Times New Roman" w:cs="Times New Roman"/>
          <w:sz w:val="24"/>
          <w:szCs w:val="24"/>
        </w:rPr>
        <w:t xml:space="preserve">сельского поселения Староарзаматовский сельсовет </w:t>
      </w:r>
      <w:r w:rsidRPr="002613F8">
        <w:rPr>
          <w:rFonts w:ascii="Times New Roman" w:hAnsi="Times New Roman" w:cs="Times New Roman"/>
          <w:sz w:val="24"/>
          <w:szCs w:val="24"/>
        </w:rPr>
        <w:t>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6E6076">
        <w:rPr>
          <w:rFonts w:ascii="Times New Roman" w:hAnsi="Times New Roman" w:cs="Times New Roman"/>
          <w:sz w:val="24"/>
          <w:szCs w:val="24"/>
        </w:rPr>
        <w:t>сельского поселения</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6E6076">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 xml:space="preserve">названных рекламных и </w:t>
      </w:r>
      <w:r w:rsidRPr="002613F8">
        <w:rPr>
          <w:rFonts w:ascii="Times New Roman" w:hAnsi="Times New Roman" w:cs="Times New Roman"/>
          <w:sz w:val="24"/>
          <w:szCs w:val="24"/>
        </w:rPr>
        <w:lastRenderedPageBreak/>
        <w:t>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проезды хозяйственные для посадки и высадки пассажиров, для автомобилей скорой </w:t>
      </w:r>
      <w:r w:rsidRPr="002613F8">
        <w:rPr>
          <w:rFonts w:ascii="Times New Roman" w:hAnsi="Times New Roman" w:cs="Times New Roman"/>
          <w:sz w:val="24"/>
          <w:szCs w:val="24"/>
        </w:rPr>
        <w:lastRenderedPageBreak/>
        <w:t>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w:t>
      </w:r>
      <w:r w:rsidRPr="002613F8">
        <w:rPr>
          <w:rFonts w:ascii="Times New Roman" w:hAnsi="Times New Roman" w:cs="Times New Roman"/>
          <w:sz w:val="24"/>
          <w:szCs w:val="24"/>
        </w:rPr>
        <w:lastRenderedPageBreak/>
        <w:t>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w:t>
      </w:r>
      <w:r w:rsidR="006E6076">
        <w:rPr>
          <w:rFonts w:ascii="Times New Roman" w:hAnsi="Times New Roman" w:cs="Times New Roman"/>
          <w:sz w:val="24"/>
          <w:szCs w:val="24"/>
        </w:rPr>
        <w:t xml:space="preserve"> </w:t>
      </w:r>
      <w:r w:rsidRPr="002613F8">
        <w:rPr>
          <w:rFonts w:ascii="Times New Roman" w:hAnsi="Times New Roman" w:cs="Times New Roman"/>
          <w:sz w:val="24"/>
          <w:szCs w:val="24"/>
        </w:rPr>
        <w:t>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w:t>
      </w:r>
      <w:r w:rsidR="006E6076">
        <w:rPr>
          <w:rFonts w:ascii="Times New Roman" w:hAnsi="Times New Roman" w:cs="Times New Roman"/>
          <w:sz w:val="24"/>
          <w:szCs w:val="24"/>
        </w:rPr>
        <w:t xml:space="preserve"> </w:t>
      </w:r>
      <w:r w:rsidRPr="002613F8">
        <w:rPr>
          <w:rFonts w:ascii="Times New Roman" w:hAnsi="Times New Roman" w:cs="Times New Roman"/>
          <w:sz w:val="24"/>
          <w:szCs w:val="24"/>
        </w:rPr>
        <w:t>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6E6076">
        <w:rPr>
          <w:rFonts w:ascii="Times New Roman" w:hAnsi="Times New Roman" w:cs="Times New Roman"/>
          <w:sz w:val="24"/>
          <w:szCs w:val="24"/>
        </w:rPr>
        <w:t>сельского поселения Староарзаматовский сельсовет</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w:t>
      </w:r>
      <w:r w:rsidRPr="002613F8">
        <w:rPr>
          <w:rFonts w:ascii="Times New Roman" w:hAnsi="Times New Roman" w:cs="Times New Roman"/>
          <w:sz w:val="24"/>
          <w:szCs w:val="24"/>
        </w:rPr>
        <w:lastRenderedPageBreak/>
        <w:t>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Входы, выходы, эвакуационные пути, проходы, предназначенные для работников </w:t>
      </w:r>
      <w:r w:rsidRPr="002613F8">
        <w:rPr>
          <w:rFonts w:ascii="Times New Roman" w:hAnsi="Times New Roman" w:cs="Times New Roman"/>
          <w:sz w:val="24"/>
          <w:szCs w:val="24"/>
        </w:rPr>
        <w:lastRenderedPageBreak/>
        <w:t>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w:t>
      </w:r>
      <w:r w:rsidRPr="002613F8">
        <w:rPr>
          <w:rFonts w:ascii="Times New Roman" w:hAnsi="Times New Roman" w:cs="Times New Roman"/>
          <w:sz w:val="24"/>
          <w:szCs w:val="24"/>
        </w:rPr>
        <w:lastRenderedPageBreak/>
        <w:t>(комплектующие),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w:t>
      </w:r>
      <w:r w:rsidRPr="002613F8">
        <w:rPr>
          <w:rFonts w:ascii="Times New Roman" w:hAnsi="Times New Roman" w:cs="Times New Roman"/>
          <w:sz w:val="24"/>
          <w:szCs w:val="24"/>
        </w:rPr>
        <w:lastRenderedPageBreak/>
        <w:t>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6E6076">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 xml:space="preserve">ерритория площадки должна </w:t>
      </w:r>
      <w:r w:rsidRPr="002613F8">
        <w:rPr>
          <w:rFonts w:ascii="Times New Roman" w:hAnsi="Times New Roman" w:cs="Times New Roman"/>
          <w:sz w:val="24"/>
          <w:szCs w:val="24"/>
        </w:rPr>
        <w:lastRenderedPageBreak/>
        <w:t>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w:t>
      </w:r>
      <w:r w:rsidRPr="002613F8">
        <w:rPr>
          <w:rFonts w:ascii="Times New Roman" w:hAnsi="Times New Roman" w:cs="Times New Roman"/>
          <w:sz w:val="24"/>
          <w:szCs w:val="24"/>
        </w:rPr>
        <w:lastRenderedPageBreak/>
        <w:t>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6E6076">
        <w:rPr>
          <w:rFonts w:ascii="Times New Roman" w:hAnsi="Times New Roman" w:cs="Times New Roman"/>
          <w:sz w:val="24"/>
          <w:szCs w:val="24"/>
        </w:rPr>
        <w:t>сельского поселения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6E6076">
        <w:rPr>
          <w:rFonts w:ascii="Times New Roman" w:hAnsi="Times New Roman" w:cs="Times New Roman"/>
          <w:sz w:val="24"/>
          <w:szCs w:val="24"/>
        </w:rPr>
        <w:t>сельского поселения</w:t>
      </w:r>
      <w:r w:rsidR="00E73819" w:rsidRPr="002613F8">
        <w:rPr>
          <w:rFonts w:ascii="Times New Roman" w:hAnsi="Times New Roman" w:cs="Times New Roman"/>
          <w:sz w:val="24"/>
          <w:szCs w:val="24"/>
        </w:rPr>
        <w:t xml:space="preserve">, утвержденным Администрацией </w:t>
      </w:r>
      <w:r w:rsidR="006E6076">
        <w:rPr>
          <w:rFonts w:ascii="Times New Roman" w:hAnsi="Times New Roman" w:cs="Times New Roman"/>
          <w:sz w:val="24"/>
          <w:szCs w:val="24"/>
        </w:rPr>
        <w:t>сельского поселения Староарзаматовский сельсовет муниципального района Мишкинский район</w:t>
      </w:r>
      <w:r w:rsidR="00E73819" w:rsidRPr="002613F8">
        <w:rPr>
          <w:rFonts w:ascii="Times New Roman" w:hAnsi="Times New Roman" w:cs="Times New Roman"/>
          <w:sz w:val="24"/>
          <w:szCs w:val="24"/>
        </w:rPr>
        <w:t xml:space="preserve"> Республики Башкортостан.</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w:t>
      </w:r>
      <w:r w:rsidRPr="002613F8">
        <w:rPr>
          <w:rFonts w:ascii="Times New Roman" w:hAnsi="Times New Roman" w:cs="Times New Roman"/>
          <w:sz w:val="24"/>
          <w:szCs w:val="24"/>
        </w:rPr>
        <w:lastRenderedPageBreak/>
        <w:t>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6E6076">
        <w:rPr>
          <w:rFonts w:ascii="Times New Roman" w:hAnsi="Times New Roman" w:cs="Times New Roman"/>
          <w:sz w:val="24"/>
          <w:szCs w:val="24"/>
        </w:rPr>
        <w:t xml:space="preserve">сельского поселения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6E6076">
        <w:rPr>
          <w:rFonts w:ascii="Times New Roman" w:hAnsi="Times New Roman" w:cs="Times New Roman"/>
          <w:sz w:val="24"/>
          <w:szCs w:val="24"/>
        </w:rPr>
        <w:t xml:space="preserve">сельского поселения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Средства размещения информации, за исключением информационных стендов дворовых территорий, должны соответствовать художественно-композиционным </w:t>
      </w:r>
      <w:r w:rsidRPr="002613F8">
        <w:rPr>
          <w:rFonts w:ascii="Times New Roman" w:hAnsi="Times New Roman" w:cs="Times New Roman"/>
          <w:sz w:val="24"/>
          <w:szCs w:val="24"/>
        </w:rPr>
        <w:lastRenderedPageBreak/>
        <w:t>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6E6076">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6E6076">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w:t>
      </w:r>
      <w:r w:rsidRPr="002613F8">
        <w:rPr>
          <w:rFonts w:ascii="Times New Roman" w:hAnsi="Times New Roman" w:cs="Times New Roman"/>
          <w:sz w:val="24"/>
          <w:szCs w:val="24"/>
        </w:rPr>
        <w:lastRenderedPageBreak/>
        <w:t>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качестве декоративных ограждений не допускается использование глухих конструкций (за исключением случаев устройства контейнеров под озеленение, </w:t>
      </w:r>
      <w:r w:rsidRPr="002613F8">
        <w:rPr>
          <w:rFonts w:ascii="Times New Roman" w:hAnsi="Times New Roman" w:cs="Times New Roman"/>
          <w:sz w:val="24"/>
          <w:szCs w:val="24"/>
        </w:rPr>
        <w:lastRenderedPageBreak/>
        <w:t>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6E6076">
        <w:rPr>
          <w:rFonts w:ascii="Times New Roman" w:hAnsi="Times New Roman" w:cs="Times New Roman"/>
          <w:sz w:val="24"/>
          <w:szCs w:val="24"/>
        </w:rPr>
        <w:t>сельского поселения</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w:t>
      </w:r>
      <w:r w:rsidRPr="001F0FFA">
        <w:rPr>
          <w:rFonts w:ascii="Times New Roman" w:hAnsi="Times New Roman" w:cs="Times New Roman"/>
          <w:sz w:val="24"/>
          <w:szCs w:val="24"/>
        </w:rPr>
        <w:lastRenderedPageBreak/>
        <w:t>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6E6076">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w:t>
      </w:r>
      <w:r w:rsidRPr="002613F8">
        <w:rPr>
          <w:rFonts w:ascii="Times New Roman" w:hAnsi="Times New Roman" w:cs="Times New Roman"/>
          <w:sz w:val="24"/>
          <w:szCs w:val="24"/>
        </w:rPr>
        <w:lastRenderedPageBreak/>
        <w:t>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8A1350">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w:t>
      </w:r>
      <w:r w:rsidRPr="002613F8">
        <w:rPr>
          <w:rFonts w:ascii="Times New Roman" w:hAnsi="Times New Roman" w:cs="Times New Roman"/>
          <w:sz w:val="24"/>
          <w:szCs w:val="24"/>
        </w:rPr>
        <w:lastRenderedPageBreak/>
        <w:t>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w:t>
      </w:r>
      <w:r w:rsidRPr="002613F8">
        <w:rPr>
          <w:rFonts w:ascii="Times New Roman" w:hAnsi="Times New Roman" w:cs="Times New Roman"/>
          <w:sz w:val="24"/>
          <w:szCs w:val="24"/>
        </w:rPr>
        <w:lastRenderedPageBreak/>
        <w:t>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A1350">
        <w:rPr>
          <w:rFonts w:ascii="Times New Roman" w:hAnsi="Times New Roman" w:cs="Times New Roman"/>
          <w:sz w:val="24"/>
          <w:szCs w:val="24"/>
        </w:rPr>
        <w:t>сельского поселения</w:t>
      </w:r>
      <w:r w:rsidR="00432E7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Обязательный перечень элементов благоустройства на территории </w:t>
      </w:r>
      <w:r w:rsidRPr="002613F8">
        <w:rPr>
          <w:rFonts w:ascii="Times New Roman" w:hAnsi="Times New Roman" w:cs="Times New Roman"/>
          <w:sz w:val="24"/>
          <w:szCs w:val="24"/>
        </w:rPr>
        <w:lastRenderedPageBreak/>
        <w:t>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A1350">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8A1350">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озеленении территории общественного пользования, в том числе с </w:t>
      </w:r>
      <w:r w:rsidRPr="002613F8">
        <w:rPr>
          <w:rFonts w:ascii="Times New Roman" w:hAnsi="Times New Roman" w:cs="Times New Roman"/>
          <w:sz w:val="24"/>
          <w:szCs w:val="24"/>
        </w:rPr>
        <w:lastRenderedPageBreak/>
        <w:t>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A1350">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w:t>
      </w:r>
      <w:r w:rsidRPr="002613F8">
        <w:rPr>
          <w:rFonts w:ascii="Times New Roman" w:hAnsi="Times New Roman" w:cs="Times New Roman"/>
          <w:sz w:val="24"/>
          <w:szCs w:val="24"/>
        </w:rPr>
        <w:lastRenderedPageBreak/>
        <w:t xml:space="preserve">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008A1350">
        <w:rPr>
          <w:rFonts w:ascii="Times New Roman" w:hAnsi="Times New Roman" w:cs="Times New Roman"/>
          <w:b w:val="0"/>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6. Площадь крышного озеленения не включается в показатель территории зеленых </w:t>
      </w:r>
      <w:r w:rsidRPr="002613F8">
        <w:rPr>
          <w:rFonts w:ascii="Times New Roman" w:hAnsi="Times New Roman" w:cs="Times New Roman"/>
          <w:b w:val="0"/>
          <w:sz w:val="24"/>
          <w:szCs w:val="24"/>
        </w:rPr>
        <w:lastRenderedPageBreak/>
        <w:t>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8A1350">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8A1350">
        <w:rPr>
          <w:rFonts w:ascii="Times New Roman" w:hAnsi="Times New Roman" w:cs="Times New Roman"/>
          <w:sz w:val="24"/>
          <w:szCs w:val="24"/>
        </w:rPr>
        <w:t xml:space="preserve">сельского поселения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Оборудование для приготовления бетонных и растворных смесей, установленное на </w:t>
      </w:r>
      <w:r w:rsidRPr="002613F8">
        <w:rPr>
          <w:rFonts w:ascii="Times New Roman" w:hAnsi="Times New Roman" w:cs="Times New Roman"/>
          <w:sz w:val="24"/>
          <w:szCs w:val="24"/>
        </w:rPr>
        <w:lastRenderedPageBreak/>
        <w:t>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w:t>
      </w:r>
      <w:r w:rsidRPr="002613F8">
        <w:rPr>
          <w:rFonts w:ascii="Times New Roman" w:hAnsi="Times New Roman" w:cs="Times New Roman"/>
          <w:sz w:val="24"/>
          <w:szCs w:val="24"/>
        </w:rPr>
        <w:lastRenderedPageBreak/>
        <w:t>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7"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8"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3. Границы прилегающей территории отображаются на схеме границ прилегающей территории.</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F4A11" w:rsidRPr="002613F8">
        <w:rPr>
          <w:spacing w:val="2"/>
        </w:rPr>
        <w:t xml:space="preserve">трацией </w:t>
      </w:r>
      <w:r w:rsidR="008A1350">
        <w:rPr>
          <w:spacing w:val="2"/>
        </w:rPr>
        <w:t>сельского поселения Староарзаматовский сельсовет муниципального района Мишкинский район</w:t>
      </w:r>
      <w:r w:rsidR="0058076C" w:rsidRPr="002613F8">
        <w:rPr>
          <w:spacing w:val="2"/>
        </w:rPr>
        <w:t xml:space="preserve"> Республики Башкортостан.</w:t>
      </w:r>
      <w:r w:rsidRPr="002613F8">
        <w:rPr>
          <w:spacing w:val="2"/>
        </w:rPr>
        <w:t>.</w:t>
      </w:r>
    </w:p>
    <w:p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8A1350">
        <w:rPr>
          <w:spacing w:val="2"/>
        </w:rPr>
        <w:t>сельского поселения Староарзаматовский сельсовет муниципального района Мишкинский район</w:t>
      </w:r>
      <w:r w:rsidR="008A1350" w:rsidRPr="002613F8">
        <w:t xml:space="preserve"> </w:t>
      </w:r>
      <w:r w:rsidRPr="002613F8">
        <w:t xml:space="preserve"> Республики Башкортостан.</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8A1350" w:rsidRPr="008A1350">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1350" w:rsidRPr="008A1350">
        <w:rPr>
          <w:rFonts w:ascii="Times New Roman" w:hAnsi="Times New Roman" w:cs="Times New Roman"/>
          <w:sz w:val="24"/>
          <w:szCs w:val="24"/>
        </w:rPr>
        <w:t xml:space="preserve"> </w:t>
      </w:r>
      <w:r w:rsidR="00DC1544" w:rsidRPr="008A1350">
        <w:rPr>
          <w:rFonts w:ascii="Times New Roman" w:hAnsi="Times New Roman" w:cs="Times New Roman"/>
          <w:sz w:val="24"/>
          <w:szCs w:val="24"/>
        </w:rPr>
        <w:t>Р</w:t>
      </w:r>
      <w:r w:rsidR="00DC1544" w:rsidRPr="002613F8">
        <w:rPr>
          <w:rFonts w:ascii="Times New Roman" w:hAnsi="Times New Roman" w:cs="Times New Roman"/>
          <w:sz w:val="24"/>
          <w:szCs w:val="24"/>
        </w:rPr>
        <w:t xml:space="preserve">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00DC1544"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2"/>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Визуальный осмотр оборудования площадок, подвергающихся интенсивному </w:t>
      </w:r>
      <w:r w:rsidRPr="002613F8">
        <w:rPr>
          <w:rFonts w:ascii="Times New Roman" w:hAnsi="Times New Roman" w:cs="Times New Roman"/>
          <w:sz w:val="24"/>
          <w:szCs w:val="24"/>
        </w:rPr>
        <w:lastRenderedPageBreak/>
        <w:t>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w:t>
      </w:r>
      <w:r w:rsidRPr="002613F8">
        <w:rPr>
          <w:rFonts w:ascii="Times New Roman" w:hAnsi="Times New Roman" w:cs="Times New Roman"/>
          <w:sz w:val="24"/>
          <w:szCs w:val="24"/>
        </w:rPr>
        <w:lastRenderedPageBreak/>
        <w:t>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8A1350">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Наличие сбитых, а также оставшихся после замены опор освещения в местах </w:t>
      </w:r>
      <w:r w:rsidRPr="002613F8">
        <w:rPr>
          <w:rFonts w:ascii="Times New Roman" w:hAnsi="Times New Roman" w:cs="Times New Roman"/>
          <w:sz w:val="24"/>
          <w:szCs w:val="24"/>
        </w:rPr>
        <w:lastRenderedPageBreak/>
        <w:t>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5D132F" w:rsidRDefault="0026214D" w:rsidP="008A135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p>
    <w:p w:rsidR="008A1350" w:rsidRPr="002613F8" w:rsidRDefault="008A1350" w:rsidP="008A1350">
      <w:pPr>
        <w:pStyle w:val="ConsPlusNormal"/>
        <w:ind w:firstLine="540"/>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дминистрацию </w:t>
      </w:r>
      <w:r w:rsidR="008A1350" w:rsidRPr="008A1350">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1350" w:rsidRPr="008A1350">
        <w:rPr>
          <w:rFonts w:ascii="Times New Roman" w:hAnsi="Times New Roman" w:cs="Times New Roman"/>
          <w:sz w:val="24"/>
          <w:szCs w:val="24"/>
        </w:rPr>
        <w:t xml:space="preserve"> </w:t>
      </w:r>
      <w:r w:rsidR="00BF4A11" w:rsidRPr="008A1350">
        <w:rPr>
          <w:rFonts w:ascii="Times New Roman" w:hAnsi="Times New Roman" w:cs="Times New Roman"/>
          <w:sz w:val="24"/>
          <w:szCs w:val="24"/>
        </w:rPr>
        <w:t>Респ</w:t>
      </w:r>
      <w:r w:rsidR="00BF4A11" w:rsidRPr="002613F8">
        <w:rPr>
          <w:rFonts w:ascii="Times New Roman" w:hAnsi="Times New Roman" w:cs="Times New Roman"/>
          <w:sz w:val="24"/>
          <w:szCs w:val="24"/>
        </w:rPr>
        <w:t>ублики Башкортостан</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w:t>
      </w:r>
      <w:r w:rsidRPr="002613F8">
        <w:rPr>
          <w:rFonts w:ascii="Times New Roman" w:hAnsi="Times New Roman" w:cs="Times New Roman"/>
          <w:sz w:val="24"/>
          <w:szCs w:val="24"/>
        </w:rPr>
        <w:lastRenderedPageBreak/>
        <w:t>(колодцев,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8A1350">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 случае повреждения подземных коммуникаций производители работ обязаны </w:t>
      </w:r>
      <w:r w:rsidRPr="002613F8">
        <w:rPr>
          <w:rFonts w:ascii="Times New Roman" w:hAnsi="Times New Roman" w:cs="Times New Roman"/>
          <w:sz w:val="24"/>
          <w:szCs w:val="24"/>
        </w:rPr>
        <w:lastRenderedPageBreak/>
        <w:t>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8A53C2" w:rsidRPr="008A53C2">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53C2" w:rsidRPr="008A53C2">
        <w:rPr>
          <w:rFonts w:ascii="Times New Roman" w:hAnsi="Times New Roman" w:cs="Times New Roman"/>
          <w:sz w:val="24"/>
          <w:szCs w:val="24"/>
        </w:rPr>
        <w:t xml:space="preserve">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 xml:space="preserve">дминистрацией </w:t>
      </w:r>
      <w:r w:rsidR="008A53C2" w:rsidRPr="008A53C2">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53C2"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 xml:space="preserve"> Республики Башкортостан</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отдел ________________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8A53C2" w:rsidRPr="008A53C2">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53C2" w:rsidRPr="008A53C2">
        <w:rPr>
          <w:rFonts w:ascii="Times New Roman" w:hAnsi="Times New Roman" w:cs="Times New Roman"/>
          <w:sz w:val="24"/>
          <w:szCs w:val="24"/>
        </w:rPr>
        <w:t xml:space="preserve"> </w:t>
      </w:r>
      <w:r w:rsidR="00BF4A11" w:rsidRPr="008A53C2">
        <w:rPr>
          <w:rFonts w:ascii="Times New Roman" w:hAnsi="Times New Roman" w:cs="Times New Roman"/>
          <w:sz w:val="24"/>
          <w:szCs w:val="24"/>
        </w:rPr>
        <w:t xml:space="preserve"> Р</w:t>
      </w:r>
      <w:r w:rsidR="00BF4A11" w:rsidRPr="002613F8">
        <w:rPr>
          <w:rFonts w:ascii="Times New Roman" w:hAnsi="Times New Roman" w:cs="Times New Roman"/>
          <w:sz w:val="24"/>
          <w:szCs w:val="24"/>
        </w:rPr>
        <w:t>еспублики Башкортостан</w:t>
      </w:r>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просадки грунта или деформации восстановительного покрытия до окончания </w:t>
      </w:r>
      <w:r w:rsidRPr="002613F8">
        <w:rPr>
          <w:rFonts w:ascii="Times New Roman" w:hAnsi="Times New Roman" w:cs="Times New Roman"/>
          <w:sz w:val="24"/>
          <w:szCs w:val="24"/>
        </w:rPr>
        <w:lastRenderedPageBreak/>
        <w:t>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008A53C2">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w:t>
      </w:r>
      <w:r w:rsidRPr="002613F8">
        <w:rPr>
          <w:rFonts w:ascii="Times New Roman" w:hAnsi="Times New Roman" w:cs="Times New Roman"/>
          <w:sz w:val="24"/>
          <w:szCs w:val="24"/>
        </w:rPr>
        <w:lastRenderedPageBreak/>
        <w:t>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w:t>
      </w:r>
      <w:r w:rsidRPr="002613F8">
        <w:rPr>
          <w:rFonts w:ascii="Times New Roman" w:hAnsi="Times New Roman" w:cs="Times New Roman"/>
          <w:sz w:val="24"/>
          <w:szCs w:val="24"/>
        </w:rPr>
        <w:lastRenderedPageBreak/>
        <w:t>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8A53C2" w:rsidRPr="008A53C2">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53C2" w:rsidRPr="008A53C2">
        <w:rPr>
          <w:rFonts w:ascii="Times New Roman" w:hAnsi="Times New Roman" w:cs="Times New Roman"/>
          <w:sz w:val="24"/>
          <w:szCs w:val="24"/>
        </w:rPr>
        <w:t xml:space="preserve"> </w:t>
      </w:r>
      <w:r w:rsidRPr="008A53C2">
        <w:rPr>
          <w:rFonts w:ascii="Times New Roman" w:hAnsi="Times New Roman" w:cs="Times New Roman"/>
          <w:sz w:val="24"/>
          <w:szCs w:val="24"/>
        </w:rPr>
        <w:t xml:space="preserve">Республики </w:t>
      </w:r>
      <w:r w:rsidRPr="002613F8">
        <w:rPr>
          <w:rFonts w:ascii="Times New Roman" w:hAnsi="Times New Roman" w:cs="Times New Roman"/>
          <w:sz w:val="24"/>
          <w:szCs w:val="24"/>
        </w:rPr>
        <w:t>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w:t>
      </w:r>
      <w:r w:rsidRPr="002613F8">
        <w:rPr>
          <w:rFonts w:ascii="Times New Roman" w:hAnsi="Times New Roman" w:cs="Times New Roman"/>
          <w:sz w:val="24"/>
          <w:szCs w:val="24"/>
        </w:rPr>
        <w:lastRenderedPageBreak/>
        <w:t>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8A53C2" w:rsidRPr="008A53C2">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53C2" w:rsidRPr="002613F8">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8A53C2" w:rsidRPr="008A53C2">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53C2" w:rsidRPr="008A53C2">
        <w:rPr>
          <w:rFonts w:ascii="Times New Roman" w:hAnsi="Times New Roman" w:cs="Times New Roman"/>
          <w:sz w:val="24"/>
          <w:szCs w:val="24"/>
        </w:rPr>
        <w:t xml:space="preserve"> </w:t>
      </w:r>
      <w:r w:rsidRPr="008A53C2">
        <w:rPr>
          <w:rFonts w:ascii="Times New Roman" w:hAnsi="Times New Roman" w:cs="Times New Roman"/>
          <w:sz w:val="24"/>
          <w:szCs w:val="24"/>
        </w:rPr>
        <w:t>Республики</w:t>
      </w:r>
      <w:r w:rsidRPr="002613F8">
        <w:rPr>
          <w:rFonts w:ascii="Times New Roman" w:hAnsi="Times New Roman" w:cs="Times New Roman"/>
          <w:sz w:val="24"/>
          <w:szCs w:val="24"/>
        </w:rPr>
        <w:t xml:space="preserve"> Башкортостан 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 xml:space="preserve">дминистрации </w:t>
      </w:r>
      <w:r w:rsidR="008A53C2" w:rsidRPr="008A53C2">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53C2" w:rsidRPr="008A53C2">
        <w:rPr>
          <w:rFonts w:ascii="Times New Roman" w:hAnsi="Times New Roman" w:cs="Times New Roman"/>
          <w:sz w:val="24"/>
          <w:szCs w:val="24"/>
        </w:rPr>
        <w:t xml:space="preserve"> </w:t>
      </w:r>
      <w:r w:rsidRPr="008A53C2">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B52DAB" w:rsidRPr="002613F8">
        <w:rPr>
          <w:rFonts w:ascii="Times New Roman" w:hAnsi="Times New Roman" w:cs="Times New Roman"/>
          <w:sz w:val="24"/>
          <w:szCs w:val="24"/>
        </w:rPr>
        <w:t xml:space="preserve">дминистрации </w:t>
      </w:r>
      <w:r w:rsidR="008A53C2" w:rsidRPr="008A53C2">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53C2" w:rsidRPr="008A53C2">
        <w:rPr>
          <w:rFonts w:ascii="Times New Roman" w:hAnsi="Times New Roman" w:cs="Times New Roman"/>
          <w:sz w:val="24"/>
          <w:szCs w:val="24"/>
        </w:rPr>
        <w:t xml:space="preserve">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lastRenderedPageBreak/>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w:t>
      </w:r>
      <w:r w:rsidRPr="002613F8">
        <w:rPr>
          <w:rFonts w:ascii="Times New Roman" w:hAnsi="Times New Roman" w:cs="Times New Roman"/>
          <w:sz w:val="24"/>
          <w:szCs w:val="24"/>
        </w:rPr>
        <w:lastRenderedPageBreak/>
        <w:t xml:space="preserve">(дровяных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8A53C2" w:rsidRPr="008A53C2">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53C2" w:rsidRPr="008A53C2">
        <w:rPr>
          <w:rFonts w:ascii="Times New Roman" w:hAnsi="Times New Roman" w:cs="Times New Roman"/>
          <w:sz w:val="24"/>
          <w:szCs w:val="24"/>
        </w:rPr>
        <w:t xml:space="preserve">  </w:t>
      </w:r>
      <w:r w:rsidR="00BF4A11" w:rsidRPr="002613F8">
        <w:rPr>
          <w:rFonts w:ascii="Times New Roman" w:hAnsi="Times New Roman" w:cs="Times New Roman"/>
          <w:sz w:val="24"/>
          <w:szCs w:val="24"/>
        </w:rPr>
        <w:t xml:space="preserve"> Республики Башкортостан,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8A53C2">
        <w:rPr>
          <w:rFonts w:ascii="Times New Roman" w:hAnsi="Times New Roman" w:cs="Times New Roman"/>
          <w:sz w:val="24"/>
          <w:szCs w:val="24"/>
        </w:rPr>
        <w:t>сельского поселения</w:t>
      </w:r>
      <w:r w:rsidRPr="002613F8">
        <w:rPr>
          <w:rFonts w:ascii="Times New Roman" w:hAnsi="Times New Roman" w:cs="Times New Roman"/>
          <w:sz w:val="24"/>
          <w:szCs w:val="24"/>
        </w:rPr>
        <w:t>.</w:t>
      </w:r>
    </w:p>
    <w:p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8A53C2" w:rsidRPr="008A53C2">
        <w:rPr>
          <w:rFonts w:ascii="Times New Roman" w:hAnsi="Times New Roman" w:cs="Times New Roman"/>
          <w:spacing w:val="2"/>
        </w:rPr>
        <w:t xml:space="preserve"> сельского поселения Староарзаматовский сельсовет муниципального района Мишкинский район</w:t>
      </w:r>
      <w:r w:rsidR="008A53C2" w:rsidRPr="008A53C2">
        <w:rPr>
          <w:rFonts w:ascii="Times New Roman" w:hAnsi="Times New Roman" w:cs="Times New Roman"/>
          <w:sz w:val="24"/>
          <w:szCs w:val="24"/>
        </w:rPr>
        <w:t xml:space="preserve">  </w:t>
      </w:r>
      <w:r w:rsidR="0094053E"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4</w:t>
      </w:r>
      <w:r w:rsidR="005D132F" w:rsidRPr="002613F8">
        <w:rPr>
          <w:rFonts w:ascii="Times New Roman" w:hAnsi="Times New Roman" w:cs="Times New Roman"/>
          <w:sz w:val="24"/>
          <w:szCs w:val="24"/>
        </w:rPr>
        <w:t xml:space="preserve">. Содержание территорий </w:t>
      </w:r>
      <w:r w:rsidR="008A53C2">
        <w:rPr>
          <w:rFonts w:ascii="Times New Roman" w:hAnsi="Times New Roman" w:cs="Times New Roman"/>
          <w:sz w:val="24"/>
          <w:szCs w:val="24"/>
        </w:rPr>
        <w:t>сельского поселения</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8A53C2" w:rsidRPr="008A53C2">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53C2" w:rsidRPr="008A53C2">
        <w:rPr>
          <w:rFonts w:ascii="Times New Roman" w:hAnsi="Times New Roman" w:cs="Times New Roman"/>
          <w:sz w:val="24"/>
          <w:szCs w:val="24"/>
        </w:rPr>
        <w:t xml:space="preserve">  </w:t>
      </w:r>
      <w:r w:rsidRPr="002613F8">
        <w:rPr>
          <w:rFonts w:ascii="Times New Roman" w:hAnsi="Times New Roman" w:cs="Times New Roman"/>
          <w:sz w:val="24"/>
          <w:szCs w:val="24"/>
        </w:rPr>
        <w:t xml:space="preserve"> 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самовольная установка объектов, предназначенных для осуществления торговли, </w:t>
      </w:r>
      <w:r w:rsidRPr="002613F8">
        <w:rPr>
          <w:rFonts w:ascii="Times New Roman" w:hAnsi="Times New Roman" w:cs="Times New Roman"/>
          <w:sz w:val="24"/>
          <w:szCs w:val="24"/>
        </w:rPr>
        <w:lastRenderedPageBreak/>
        <w:t>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0707D8">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8A53C2">
        <w:rPr>
          <w:rFonts w:ascii="Times New Roman" w:hAnsi="Times New Roman" w:cs="Times New Roman"/>
          <w:sz w:val="24"/>
          <w:szCs w:val="24"/>
        </w:rPr>
        <w:t xml:space="preserve">сельского поселения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8A53C2" w:rsidRPr="008A53C2">
        <w:rPr>
          <w:rFonts w:ascii="Times New Roman" w:hAnsi="Times New Roman" w:cs="Times New Roman"/>
          <w:spacing w:val="2"/>
        </w:rPr>
        <w:t>сельского поселения Староарзаматовский сельсовет муниципального района Мишкинский район</w:t>
      </w:r>
      <w:r w:rsidR="008A53C2" w:rsidRPr="008A53C2">
        <w:rPr>
          <w:rFonts w:ascii="Times New Roman" w:hAnsi="Times New Roman" w:cs="Times New Roman"/>
          <w:sz w:val="24"/>
          <w:szCs w:val="24"/>
        </w:rPr>
        <w:t xml:space="preserve">  </w:t>
      </w:r>
      <w:r w:rsidR="009E2FF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8A53C2">
        <w:rPr>
          <w:rFonts w:ascii="Times New Roman" w:hAnsi="Times New Roman" w:cs="Times New Roman"/>
          <w:sz w:val="24"/>
          <w:szCs w:val="24"/>
        </w:rPr>
        <w:t>сельского поселения</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A53C2">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период зимней уборки дорожки и площадки парков, скверов, бульваров должны </w:t>
      </w:r>
      <w:r w:rsidRPr="002613F8">
        <w:rPr>
          <w:rFonts w:ascii="Times New Roman" w:hAnsi="Times New Roman" w:cs="Times New Roman"/>
          <w:sz w:val="24"/>
          <w:szCs w:val="24"/>
        </w:rPr>
        <w:lastRenderedPageBreak/>
        <w:t>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 xml:space="preserve">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w:t>
      </w:r>
      <w:r w:rsidRPr="002613F8">
        <w:rPr>
          <w:rFonts w:ascii="Times New Roman" w:hAnsi="Times New Roman" w:cs="Times New Roman"/>
          <w:sz w:val="24"/>
          <w:szCs w:val="24"/>
        </w:rPr>
        <w:lastRenderedPageBreak/>
        <w:t>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w:t>
      </w:r>
      <w:r w:rsidR="000707D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w:t>
      </w:r>
      <w:r w:rsidR="000707D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lastRenderedPageBreak/>
        <w:t xml:space="preserve">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w:t>
      </w:r>
      <w:r w:rsidRPr="002613F8">
        <w:rPr>
          <w:rFonts w:ascii="Times New Roman" w:hAnsi="Times New Roman" w:cs="Times New Roman"/>
          <w:sz w:val="24"/>
          <w:szCs w:val="24"/>
        </w:rPr>
        <w:lastRenderedPageBreak/>
        <w:t>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w:t>
      </w:r>
      <w:r w:rsidRPr="002613F8">
        <w:rPr>
          <w:rFonts w:ascii="Times New Roman" w:hAnsi="Times New Roman" w:cs="Times New Roman"/>
          <w:sz w:val="24"/>
          <w:szCs w:val="24"/>
        </w:rPr>
        <w:lastRenderedPageBreak/>
        <w:t xml:space="preserve">так и на официальном сайте муниципального образования </w:t>
      </w:r>
      <w:r w:rsidR="0039004E" w:rsidRPr="002613F8">
        <w:rPr>
          <w:rFonts w:ascii="Times New Roman" w:hAnsi="Times New Roman" w:cs="Times New Roman"/>
          <w:sz w:val="24"/>
          <w:szCs w:val="24"/>
        </w:rPr>
        <w:t>_________________</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39004E"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8A53C2">
        <w:rPr>
          <w:rFonts w:ascii="Times New Roman" w:hAnsi="Times New Roman" w:cs="Times New Roman"/>
          <w:sz w:val="24"/>
          <w:szCs w:val="24"/>
        </w:rPr>
        <w:t>сельского поселения</w:t>
      </w:r>
    </w:p>
    <w:p w:rsidR="008A53C2" w:rsidRPr="002613F8" w:rsidRDefault="008A53C2"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jc w:val="both"/>
        <w:rPr>
          <w:rFonts w:ascii="Times New Roman" w:hAnsi="Times New Roman" w:cs="Times New Roman"/>
          <w:sz w:val="24"/>
          <w:szCs w:val="24"/>
        </w:rPr>
      </w:pPr>
    </w:p>
    <w:p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1"/>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334" w:rsidRDefault="006D3334" w:rsidP="0039004E">
      <w:pPr>
        <w:spacing w:after="0" w:line="240" w:lineRule="auto"/>
      </w:pPr>
      <w:r>
        <w:separator/>
      </w:r>
    </w:p>
  </w:endnote>
  <w:endnote w:type="continuationSeparator" w:id="1">
    <w:p w:rsidR="006D3334" w:rsidRDefault="006D3334"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334" w:rsidRDefault="006D3334" w:rsidP="0039004E">
      <w:pPr>
        <w:spacing w:after="0" w:line="240" w:lineRule="auto"/>
      </w:pPr>
      <w:r>
        <w:separator/>
      </w:r>
    </w:p>
  </w:footnote>
  <w:footnote w:type="continuationSeparator" w:id="1">
    <w:p w:rsidR="006D3334" w:rsidRDefault="006D3334" w:rsidP="0039004E">
      <w:pPr>
        <w:spacing w:after="0" w:line="240" w:lineRule="auto"/>
      </w:pPr>
      <w:r>
        <w:continuationSeparator/>
      </w:r>
    </w:p>
  </w:footnote>
  <w:footnote w:id="2">
    <w:p w:rsidR="00932868" w:rsidRPr="00E20704" w:rsidRDefault="00932868"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932868" w:rsidRDefault="00932868"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932868" w:rsidRDefault="00964CE5">
        <w:pPr>
          <w:pStyle w:val="aa"/>
          <w:jc w:val="center"/>
        </w:pPr>
        <w:fldSimple w:instr="PAGE   \* MERGEFORMAT">
          <w:r w:rsidR="000707D8">
            <w:rPr>
              <w:noProof/>
            </w:rPr>
            <w:t>53</w:t>
          </w:r>
        </w:fldSimple>
      </w:p>
    </w:sdtContent>
  </w:sdt>
  <w:p w:rsidR="00932868" w:rsidRDefault="0093286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20ABD"/>
    <w:rsid w:val="00023CFF"/>
    <w:rsid w:val="0002524F"/>
    <w:rsid w:val="00031EDE"/>
    <w:rsid w:val="00061C70"/>
    <w:rsid w:val="000707D8"/>
    <w:rsid w:val="000749CD"/>
    <w:rsid w:val="000801B1"/>
    <w:rsid w:val="000829C1"/>
    <w:rsid w:val="000938FC"/>
    <w:rsid w:val="000A213D"/>
    <w:rsid w:val="000B0F00"/>
    <w:rsid w:val="000C42A8"/>
    <w:rsid w:val="000D4541"/>
    <w:rsid w:val="000E5589"/>
    <w:rsid w:val="000F334D"/>
    <w:rsid w:val="000F48EE"/>
    <w:rsid w:val="000F617E"/>
    <w:rsid w:val="00136180"/>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40D5F"/>
    <w:rsid w:val="00242457"/>
    <w:rsid w:val="002476B7"/>
    <w:rsid w:val="00254CB0"/>
    <w:rsid w:val="002556BF"/>
    <w:rsid w:val="002613F8"/>
    <w:rsid w:val="0026214D"/>
    <w:rsid w:val="00290BCE"/>
    <w:rsid w:val="002913A0"/>
    <w:rsid w:val="002D4E07"/>
    <w:rsid w:val="002D5B54"/>
    <w:rsid w:val="002E08E3"/>
    <w:rsid w:val="002E0EA5"/>
    <w:rsid w:val="002E1146"/>
    <w:rsid w:val="0031362B"/>
    <w:rsid w:val="00317D9E"/>
    <w:rsid w:val="00363AB2"/>
    <w:rsid w:val="003659C1"/>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6D3334"/>
    <w:rsid w:val="006E6076"/>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1350"/>
    <w:rsid w:val="008A48A0"/>
    <w:rsid w:val="008A53C2"/>
    <w:rsid w:val="008A749F"/>
    <w:rsid w:val="008B4227"/>
    <w:rsid w:val="008B555B"/>
    <w:rsid w:val="008B5CC3"/>
    <w:rsid w:val="008C7170"/>
    <w:rsid w:val="008D04F9"/>
    <w:rsid w:val="008D6D66"/>
    <w:rsid w:val="008F6661"/>
    <w:rsid w:val="00932868"/>
    <w:rsid w:val="009364E4"/>
    <w:rsid w:val="0094053E"/>
    <w:rsid w:val="009422E1"/>
    <w:rsid w:val="009441AC"/>
    <w:rsid w:val="009468B0"/>
    <w:rsid w:val="009479C7"/>
    <w:rsid w:val="00955393"/>
    <w:rsid w:val="00961B9D"/>
    <w:rsid w:val="00964CE5"/>
    <w:rsid w:val="009676A2"/>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46E1B"/>
    <w:rsid w:val="00B52DAB"/>
    <w:rsid w:val="00B85C06"/>
    <w:rsid w:val="00B90C7B"/>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96E88"/>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0A29"/>
    <w:rsid w:val="00E15825"/>
    <w:rsid w:val="00E20704"/>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16E58"/>
    <w:rsid w:val="00F17CEE"/>
    <w:rsid w:val="00F206E8"/>
    <w:rsid w:val="00F3445E"/>
    <w:rsid w:val="00F35371"/>
    <w:rsid w:val="00F35B08"/>
    <w:rsid w:val="00F5450B"/>
    <w:rsid w:val="00F67F7D"/>
    <w:rsid w:val="00F706DB"/>
    <w:rsid w:val="00F81BAA"/>
    <w:rsid w:val="00F83247"/>
    <w:rsid w:val="00F91244"/>
    <w:rsid w:val="00F95422"/>
    <w:rsid w:val="00F96C7A"/>
    <w:rsid w:val="00FA1884"/>
    <w:rsid w:val="00FA4E6E"/>
    <w:rsid w:val="00FC293F"/>
    <w:rsid w:val="00FC4B78"/>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34480</Words>
  <Characters>196536</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1</cp:lastModifiedBy>
  <cp:revision>13</cp:revision>
  <cp:lastPrinted>2019-08-27T10:08:00Z</cp:lastPrinted>
  <dcterms:created xsi:type="dcterms:W3CDTF">2019-05-22T05:11:00Z</dcterms:created>
  <dcterms:modified xsi:type="dcterms:W3CDTF">2019-12-03T06:51:00Z</dcterms:modified>
</cp:coreProperties>
</file>