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81" w:rsidRDefault="008C6581">
      <w:r>
        <w:t xml:space="preserve">                                                                                                                                                                проект</w:t>
      </w:r>
    </w:p>
    <w:p w:rsidR="008C6581" w:rsidRDefault="008C6581">
      <w:r>
        <w:t xml:space="preserve">                                                                         Постановление</w:t>
      </w:r>
    </w:p>
    <w:tbl>
      <w:tblPr>
        <w:tblW w:w="0" w:type="auto"/>
        <w:tblInd w:w="675" w:type="dxa"/>
        <w:tblBorders>
          <w:top w:val="single" w:sz="4" w:space="0" w:color="auto"/>
        </w:tblBorders>
        <w:tblLook w:val="0000"/>
      </w:tblPr>
      <w:tblGrid>
        <w:gridCol w:w="8895"/>
      </w:tblGrid>
      <w:tr w:rsidR="008C6581" w:rsidRPr="008C6581" w:rsidTr="008C6581">
        <w:trPr>
          <w:trHeight w:val="623"/>
        </w:trPr>
        <w:tc>
          <w:tcPr>
            <w:tcW w:w="8896" w:type="dxa"/>
            <w:tcBorders>
              <w:top w:val="nil"/>
            </w:tcBorders>
          </w:tcPr>
          <w:p w:rsidR="008C6581" w:rsidRPr="008C6581" w:rsidRDefault="008C6581" w:rsidP="008C6581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 утверждении муниципальной программы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Староарзаматовский</w:t>
            </w:r>
            <w:proofErr w:type="spellEnd"/>
            <w:r w:rsidRPr="008C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8C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Мишкинский</w:t>
            </w:r>
            <w:proofErr w:type="spellEnd"/>
            <w:r w:rsidRPr="008C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 Республики Башкортостан  «Использование  и  охрана  земель  на территории сельского поселения на 2019-2022 годы»</w:t>
            </w:r>
          </w:p>
        </w:tc>
      </w:tr>
    </w:tbl>
    <w:p w:rsidR="008C6581" w:rsidRPr="008C6581" w:rsidRDefault="008C6581" w:rsidP="008C6581">
      <w:pPr>
        <w:spacing w:after="160"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8C6581" w:rsidRPr="008C6581" w:rsidRDefault="008C6581" w:rsidP="008C6581">
      <w:pPr>
        <w:spacing w:after="160"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C6581" w:rsidRPr="008C6581" w:rsidRDefault="008C6581" w:rsidP="008C6581">
      <w:pPr>
        <w:spacing w:after="160"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 сельского поселения </w:t>
      </w:r>
      <w:proofErr w:type="spellStart"/>
      <w:r w:rsidR="00EF619A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Староарзаматовский</w:t>
      </w:r>
      <w:proofErr w:type="spellEnd"/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8C65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район Республики Башкортостан, </w:t>
      </w:r>
      <w:r w:rsidRPr="008C65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Администрация сельского поселения </w:t>
      </w:r>
      <w:proofErr w:type="spellStart"/>
      <w:r w:rsidR="00EF619A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Староарзаматовский</w:t>
      </w:r>
      <w:proofErr w:type="spellEnd"/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>Мишкинский</w:t>
      </w:r>
      <w:proofErr w:type="spellEnd"/>
      <w:r w:rsidRPr="008C65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район Республики Башкортостан </w:t>
      </w:r>
    </w:p>
    <w:p w:rsidR="008C6581" w:rsidRPr="008C6581" w:rsidRDefault="008C6581" w:rsidP="008C6581">
      <w:pPr>
        <w:spacing w:after="160"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spellEnd"/>
      <w:proofErr w:type="gramEnd"/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с т а </w:t>
      </w:r>
      <w:proofErr w:type="spellStart"/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proofErr w:type="spellEnd"/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в л я е т:</w:t>
      </w:r>
    </w:p>
    <w:p w:rsidR="008C6581" w:rsidRPr="008C6581" w:rsidRDefault="008C6581" w:rsidP="008C65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581">
        <w:rPr>
          <w:rFonts w:ascii="Times New Roman" w:eastAsia="Calibri" w:hAnsi="Times New Roman" w:cs="Times New Roman"/>
          <w:sz w:val="24"/>
          <w:szCs w:val="24"/>
        </w:rPr>
        <w:t xml:space="preserve">Утвердить муниципальную программу   «Использование  и  охрана  земель  на территории сельского поселения </w:t>
      </w:r>
      <w:proofErr w:type="spellStart"/>
      <w:r w:rsidR="00EF619A">
        <w:rPr>
          <w:rFonts w:ascii="Times New Roman" w:eastAsia="Calibri" w:hAnsi="Times New Roman" w:cs="Times New Roman"/>
          <w:sz w:val="24"/>
          <w:szCs w:val="24"/>
        </w:rPr>
        <w:t>Староарзаматовский</w:t>
      </w:r>
      <w:proofErr w:type="spellEnd"/>
      <w:r w:rsidRPr="008C658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C6581">
        <w:rPr>
          <w:rFonts w:ascii="Times New Roman" w:eastAsia="Calibri" w:hAnsi="Times New Roman" w:cs="Times New Roman"/>
          <w:sz w:val="24"/>
          <w:szCs w:val="24"/>
        </w:rPr>
        <w:t>Мишкинский</w:t>
      </w:r>
      <w:proofErr w:type="spellEnd"/>
      <w:r w:rsidRPr="008C658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C6581">
        <w:rPr>
          <w:rFonts w:ascii="Times New Roman" w:eastAsia="Calibri" w:hAnsi="Times New Roman" w:cs="Times New Roman"/>
          <w:sz w:val="24"/>
          <w:szCs w:val="24"/>
        </w:rPr>
        <w:t>район Республики Башкортостан  на 2019-2022 годы» согласно приложению.</w:t>
      </w:r>
    </w:p>
    <w:p w:rsidR="008C6581" w:rsidRPr="008C6581" w:rsidRDefault="008C6581" w:rsidP="008C65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8C658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8C6581" w:rsidRPr="008C6581" w:rsidRDefault="008C6581" w:rsidP="008C65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8C6581">
        <w:rPr>
          <w:rFonts w:ascii="Times New Roman" w:eastAsia="Calibri" w:hAnsi="Times New Roman" w:cs="Times New Roman"/>
          <w:sz w:val="24"/>
          <w:szCs w:val="24"/>
        </w:rPr>
        <w:t xml:space="preserve">Опубликовать данное постановление на официальном сайте муниципального района </w:t>
      </w:r>
      <w:proofErr w:type="spellStart"/>
      <w:r w:rsidRPr="008C6581">
        <w:rPr>
          <w:rFonts w:ascii="Times New Roman" w:eastAsia="Calibri" w:hAnsi="Times New Roman" w:cs="Times New Roman"/>
          <w:sz w:val="24"/>
          <w:szCs w:val="24"/>
        </w:rPr>
        <w:t>Мишкинский</w:t>
      </w:r>
      <w:proofErr w:type="spellEnd"/>
      <w:r w:rsidRPr="008C658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8C6581" w:rsidRPr="008C6581" w:rsidRDefault="008C6581" w:rsidP="008C658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C6581" w:rsidRPr="008C6581" w:rsidRDefault="008C6581" w:rsidP="008C658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C6581" w:rsidRPr="008C6581" w:rsidRDefault="008C6581" w:rsidP="008C658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C6581" w:rsidRPr="008C6581" w:rsidRDefault="008C6581" w:rsidP="008C6581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сельского поселения                                                       </w:t>
      </w:r>
      <w:r w:rsidR="00EF6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8C65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EF6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proofErr w:type="spellStart"/>
      <w:r w:rsidR="00EF619A">
        <w:rPr>
          <w:rFonts w:ascii="Times New Roman" w:eastAsia="Times New Roman" w:hAnsi="Times New Roman" w:cs="Times New Roman"/>
          <w:sz w:val="24"/>
          <w:szCs w:val="24"/>
          <w:lang w:eastAsia="en-US"/>
        </w:rPr>
        <w:t>С.Н.Саликов</w:t>
      </w:r>
      <w:proofErr w:type="spellEnd"/>
    </w:p>
    <w:p w:rsidR="008C6581" w:rsidRPr="008C6581" w:rsidRDefault="008C6581" w:rsidP="008C65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8C6581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8C6581" w:rsidRPr="008C6581" w:rsidRDefault="008C6581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8C6581" w:rsidRDefault="008C6581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EF619A" w:rsidRDefault="00EF619A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EF619A" w:rsidRDefault="00EF619A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EF619A" w:rsidRDefault="00EF619A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EF619A" w:rsidRDefault="00EF619A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EF619A" w:rsidRDefault="00EF619A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EF619A" w:rsidRDefault="00EF619A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EF619A" w:rsidRDefault="00EF619A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EF619A" w:rsidRDefault="00EF619A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2529E6" w:rsidRDefault="002529E6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2529E6" w:rsidRDefault="002529E6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2529E6" w:rsidRDefault="002529E6" w:rsidP="008C6581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</w:rPr>
      </w:pPr>
    </w:p>
    <w:p w:rsidR="002529E6" w:rsidRDefault="002529E6" w:rsidP="008C6581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</w:rPr>
      </w:pPr>
    </w:p>
    <w:p w:rsidR="008C6581" w:rsidRPr="008C6581" w:rsidRDefault="008C6581" w:rsidP="008C6581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</w:rPr>
      </w:pPr>
      <w:r w:rsidRPr="008C6581">
        <w:rPr>
          <w:rFonts w:ascii="Times New Roman" w:eastAsia="Times New Roman" w:hAnsi="Times New Roman" w:cs="Times New Roman"/>
          <w:sz w:val="20"/>
          <w:szCs w:val="20"/>
        </w:rPr>
        <w:t>УТВЕРЖДЕНА</w:t>
      </w:r>
    </w:p>
    <w:p w:rsidR="008C6581" w:rsidRPr="008C6581" w:rsidRDefault="008C6581" w:rsidP="008C6581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</w:rPr>
      </w:pPr>
      <w:r w:rsidRPr="008C6581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администрации сельского поселения </w:t>
      </w:r>
      <w:proofErr w:type="spellStart"/>
      <w:r w:rsidR="00EF619A">
        <w:rPr>
          <w:rFonts w:ascii="Times New Roman" w:eastAsia="Times New Roman" w:hAnsi="Times New Roman" w:cs="Times New Roman"/>
          <w:sz w:val="20"/>
          <w:szCs w:val="20"/>
        </w:rPr>
        <w:t>Староарзаматовский</w:t>
      </w:r>
      <w:proofErr w:type="spellEnd"/>
      <w:r w:rsidRPr="008C6581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p w:rsidR="00EF619A" w:rsidRDefault="008C6581" w:rsidP="008C6581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</w:rPr>
      </w:pPr>
      <w:r w:rsidRPr="008C6581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8C6581">
        <w:rPr>
          <w:rFonts w:ascii="Times New Roman" w:eastAsia="Times New Roman" w:hAnsi="Times New Roman" w:cs="Times New Roman"/>
          <w:sz w:val="20"/>
          <w:szCs w:val="20"/>
        </w:rPr>
        <w:t>Мишкинский</w:t>
      </w:r>
      <w:proofErr w:type="spellEnd"/>
      <w:r w:rsidRPr="008C6581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8C6581" w:rsidRPr="008C6581" w:rsidRDefault="008C6581" w:rsidP="002529E6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4"/>
        </w:rPr>
      </w:pPr>
      <w:r w:rsidRPr="008C6581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EF619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8C6581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EF619A">
        <w:rPr>
          <w:rFonts w:ascii="Times New Roman" w:eastAsia="Times New Roman" w:hAnsi="Times New Roman" w:cs="Times New Roman"/>
          <w:sz w:val="20"/>
          <w:szCs w:val="20"/>
        </w:rPr>
        <w:t xml:space="preserve">т                                    </w:t>
      </w:r>
      <w:r w:rsidRPr="008C6581">
        <w:rPr>
          <w:rFonts w:ascii="Times New Roman" w:eastAsia="Times New Roman" w:hAnsi="Times New Roman" w:cs="Times New Roman"/>
          <w:sz w:val="20"/>
          <w:szCs w:val="20"/>
        </w:rPr>
        <w:t xml:space="preserve">2019г. </w:t>
      </w:r>
    </w:p>
    <w:p w:rsidR="008C6581" w:rsidRPr="008C6581" w:rsidRDefault="008C6581" w:rsidP="008C65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bookmarkStart w:id="0" w:name="P29"/>
      <w:bookmarkEnd w:id="0"/>
    </w:p>
    <w:p w:rsidR="008C6581" w:rsidRPr="008C6581" w:rsidRDefault="008C6581" w:rsidP="008C6581">
      <w:pPr>
        <w:widowControl w:val="0"/>
        <w:autoSpaceDE w:val="0"/>
        <w:spacing w:after="160" w:line="297" w:lineRule="atLeast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8C6581">
        <w:rPr>
          <w:rFonts w:ascii="Times New Roman" w:eastAsia="Times New Roman" w:hAnsi="Times New Roman" w:cs="Times New Roman"/>
          <w:b/>
          <w:bCs/>
          <w:lang w:eastAsia="en-US"/>
        </w:rPr>
        <w:t>ПАСПОРТ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8C6581">
        <w:rPr>
          <w:rFonts w:ascii="Times New Roman" w:eastAsia="Times New Roman" w:hAnsi="Times New Roman" w:cs="Times New Roman"/>
          <w:b/>
          <w:bCs/>
          <w:lang w:eastAsia="en-US"/>
        </w:rPr>
        <w:t>муниципальной программы «Использование и охрана земель на территории сельского поселения</w:t>
      </w:r>
      <w:r w:rsidRPr="008C6581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proofErr w:type="spellStart"/>
      <w:r w:rsidR="00EF619A">
        <w:rPr>
          <w:rFonts w:ascii="Times New Roman" w:eastAsia="Times New Roman" w:hAnsi="Times New Roman" w:cs="Times New Roman"/>
          <w:b/>
          <w:lang w:eastAsia="en-US"/>
        </w:rPr>
        <w:t>Староарзаматовский</w:t>
      </w:r>
      <w:proofErr w:type="spellEnd"/>
      <w:r w:rsidRPr="008C6581">
        <w:rPr>
          <w:rFonts w:ascii="Times New Roman" w:eastAsia="Times New Roman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r w:rsidRPr="008C6581">
        <w:rPr>
          <w:rFonts w:ascii="Times New Roman" w:eastAsia="Times New Roman" w:hAnsi="Times New Roman" w:cs="Times New Roman"/>
          <w:b/>
          <w:lang w:eastAsia="en-US"/>
        </w:rPr>
        <w:t>Мишкинский</w:t>
      </w:r>
      <w:proofErr w:type="spellEnd"/>
      <w:r w:rsidRPr="008C6581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8C6581">
        <w:rPr>
          <w:rFonts w:ascii="Times New Roman" w:eastAsia="Times New Roman" w:hAnsi="Times New Roman" w:cs="Times New Roman"/>
          <w:b/>
          <w:lang w:eastAsia="en-US"/>
        </w:rPr>
        <w:t>район Республики Башкортостан</w:t>
      </w:r>
      <w:r w:rsidRPr="008C6581">
        <w:rPr>
          <w:rFonts w:ascii="Times New Roman" w:eastAsia="Times New Roman" w:hAnsi="Times New Roman" w:cs="Times New Roman"/>
          <w:b/>
          <w:bCs/>
          <w:lang w:eastAsia="en-US"/>
        </w:rPr>
        <w:t>» на 2019-2022 годы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36"/>
        <w:gridCol w:w="4959"/>
      </w:tblGrid>
      <w:tr w:rsidR="008C6581" w:rsidRPr="008C6581" w:rsidTr="008C6581">
        <w:trPr>
          <w:trHeight w:val="145"/>
        </w:trPr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EF619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Использование и охрана земель на территории сельского поселения </w:t>
            </w:r>
            <w:proofErr w:type="spellStart"/>
            <w:r w:rsidR="00EF61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Староарзаматовский</w:t>
            </w:r>
            <w:proofErr w:type="spellEnd"/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Мишкинский</w:t>
            </w:r>
            <w:proofErr w:type="spellEnd"/>
            <w:r w:rsidRPr="008C658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район Республики Башкортостан  </w:t>
            </w:r>
          </w:p>
        </w:tc>
      </w:tr>
      <w:tr w:rsidR="008C6581" w:rsidRPr="008C6581" w:rsidTr="008C6581">
        <w:trPr>
          <w:trHeight w:val="1393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C6581" w:rsidRPr="008C6581" w:rsidTr="008C6581">
        <w:trPr>
          <w:trHeight w:val="833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EF619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 </w:t>
            </w:r>
            <w:proofErr w:type="spellStart"/>
            <w:r w:rsidR="00EF61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Староарзаматовский</w:t>
            </w:r>
            <w:proofErr w:type="spellEnd"/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Мишкинский</w:t>
            </w:r>
            <w:proofErr w:type="spellEnd"/>
            <w:r w:rsidRPr="008C658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район Республики Башкортостан  </w:t>
            </w:r>
          </w:p>
        </w:tc>
      </w:tr>
      <w:tr w:rsidR="008C6581" w:rsidRPr="008C6581" w:rsidTr="008C6581">
        <w:trPr>
          <w:trHeight w:val="833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EF619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EF61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Староарзаматовский</w:t>
            </w:r>
            <w:proofErr w:type="spellEnd"/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Мишкинский</w:t>
            </w:r>
            <w:proofErr w:type="spellEnd"/>
            <w:r w:rsidRPr="008C658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район Республики Башкортостан  </w:t>
            </w:r>
          </w:p>
        </w:tc>
      </w:tr>
      <w:tr w:rsidR="008C6581" w:rsidRPr="008C6581" w:rsidTr="008C6581">
        <w:trPr>
          <w:trHeight w:val="2226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8C6581" w:rsidRPr="008C6581" w:rsidTr="008C6581">
        <w:trPr>
          <w:trHeight w:val="848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</w:p>
        </w:tc>
      </w:tr>
      <w:tr w:rsidR="008C6581" w:rsidRPr="008C6581" w:rsidTr="008C6581">
        <w:trPr>
          <w:trHeight w:val="560"/>
        </w:trPr>
        <w:tc>
          <w:tcPr>
            <w:tcW w:w="4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2019-2022 годы</w:t>
            </w:r>
          </w:p>
        </w:tc>
      </w:tr>
      <w:tr w:rsidR="008C6581" w:rsidRPr="008C6581" w:rsidTr="008C6581">
        <w:trPr>
          <w:trHeight w:val="383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8C6581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lang w:eastAsia="en-US"/>
              </w:rPr>
              <w:t>Финансирования не требует</w:t>
            </w:r>
          </w:p>
        </w:tc>
      </w:tr>
      <w:tr w:rsidR="008C6581" w:rsidRPr="008C6581" w:rsidTr="008C6581">
        <w:trPr>
          <w:trHeight w:val="1953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</w:p>
        </w:tc>
      </w:tr>
      <w:tr w:rsidR="008C6581" w:rsidRPr="008C6581" w:rsidTr="008C6581">
        <w:trPr>
          <w:trHeight w:val="1105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Контроль за</w:t>
            </w:r>
            <w:proofErr w:type="gramEnd"/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EF61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 осуществляет администрация сельского поселения </w:t>
            </w:r>
            <w:proofErr w:type="spellStart"/>
            <w:r w:rsidR="00EF61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Староарзаматовский</w:t>
            </w:r>
            <w:proofErr w:type="spellEnd"/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Мишкинский</w:t>
            </w:r>
            <w:proofErr w:type="spellEnd"/>
            <w:r w:rsidRPr="008C658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8C65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район Республики Башкортостан  </w:t>
            </w:r>
          </w:p>
        </w:tc>
      </w:tr>
    </w:tbl>
    <w:p w:rsidR="008C6581" w:rsidRPr="008C6581" w:rsidRDefault="008C6581" w:rsidP="008C6581">
      <w:pPr>
        <w:widowControl w:val="0"/>
        <w:autoSpaceDE w:val="0"/>
        <w:spacing w:after="160" w:line="297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8C6581" w:rsidRPr="008C6581" w:rsidRDefault="008C6581" w:rsidP="008C6581">
      <w:pPr>
        <w:widowControl w:val="0"/>
        <w:numPr>
          <w:ilvl w:val="0"/>
          <w:numId w:val="2"/>
        </w:numPr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8C6581">
        <w:rPr>
          <w:rFonts w:ascii="Times New Roman" w:eastAsia="Times New Roman" w:hAnsi="Times New Roman" w:cs="Times New Roman"/>
          <w:b/>
          <w:bCs/>
          <w:lang w:eastAsia="en-US"/>
        </w:rPr>
        <w:t xml:space="preserve">Содержание программы и обоснование необходимости её решения </w:t>
      </w:r>
    </w:p>
    <w:p w:rsidR="008C6581" w:rsidRPr="008C6581" w:rsidRDefault="00EF619A" w:rsidP="00EF619A">
      <w:pPr>
        <w:widowControl w:val="0"/>
        <w:autoSpaceDE w:val="0"/>
        <w:spacing w:after="160" w:line="297" w:lineRule="atLeast"/>
        <w:ind w:left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                                                   </w:t>
      </w:r>
      <w:r w:rsidR="008C6581" w:rsidRPr="008C6581">
        <w:rPr>
          <w:rFonts w:ascii="Times New Roman" w:eastAsia="Times New Roman" w:hAnsi="Times New Roman" w:cs="Times New Roman"/>
          <w:b/>
          <w:bCs/>
          <w:lang w:eastAsia="en-US"/>
        </w:rPr>
        <w:t>программными методами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 xml:space="preserve">Программа «Использование и охрана земель на территории сельского поселения  </w:t>
      </w:r>
      <w:proofErr w:type="spellStart"/>
      <w:r w:rsidR="00EF619A">
        <w:rPr>
          <w:rFonts w:ascii="Times New Roman" w:eastAsia="Times New Roman" w:hAnsi="Times New Roman" w:cs="Times New Roman"/>
          <w:lang w:eastAsia="en-US"/>
        </w:rPr>
        <w:t>Староарзаматовский</w:t>
      </w:r>
      <w:proofErr w:type="spellEnd"/>
      <w:r w:rsidRPr="008C6581">
        <w:rPr>
          <w:rFonts w:ascii="Times New Roman" w:eastAsia="Times New Roman" w:hAnsi="Times New Roman" w:cs="Times New Roman"/>
          <w:lang w:eastAsia="en-US"/>
        </w:rPr>
        <w:t xml:space="preserve"> сельсовет муниципального района </w:t>
      </w:r>
      <w:proofErr w:type="spellStart"/>
      <w:r w:rsidRPr="008C6581">
        <w:rPr>
          <w:rFonts w:ascii="Times New Roman" w:eastAsia="Times New Roman" w:hAnsi="Times New Roman" w:cs="Times New Roman"/>
          <w:lang w:eastAsia="en-US"/>
        </w:rPr>
        <w:t>Мишкинский</w:t>
      </w:r>
      <w:proofErr w:type="spellEnd"/>
      <w:r w:rsidRPr="008C6581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8C6581">
        <w:rPr>
          <w:rFonts w:ascii="Times New Roman" w:eastAsia="Times New Roman" w:hAnsi="Times New Roman" w:cs="Times New Roman"/>
          <w:lang w:eastAsia="en-US"/>
        </w:rPr>
        <w:t>район Республики Башкортостан</w:t>
      </w:r>
      <w:r w:rsidRPr="008C65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8C6581">
        <w:rPr>
          <w:rFonts w:ascii="Times New Roman" w:eastAsia="Times New Roman" w:hAnsi="Times New Roman" w:cs="Times New Roman"/>
          <w:lang w:eastAsia="en-US"/>
        </w:rPr>
        <w:t>на 2019-2022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Охрана земли только тогда может быть эффективной, когда обеспечивается рациональное землепользование.</w:t>
      </w:r>
      <w:r w:rsidR="002529E6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8C6581">
        <w:rPr>
          <w:rFonts w:ascii="Times New Roman" w:eastAsia="Times New Roman" w:hAnsi="Times New Roman" w:cs="Times New Roman"/>
          <w:lang w:eastAsia="en-US"/>
        </w:rPr>
        <w:t xml:space="preserve">Проблемы устойчивого социально-экономического развития 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На территории сельского поселения имеются земельные участки для различного разрешенного использования.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8C6581">
        <w:rPr>
          <w:rFonts w:ascii="Times New Roman" w:eastAsia="Times New Roman" w:hAnsi="Times New Roman" w:cs="Times New Roman"/>
          <w:b/>
          <w:bCs/>
          <w:lang w:eastAsia="en-US"/>
        </w:rPr>
        <w:t>2. Основные цели и задачи Программы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bCs/>
          <w:lang w:eastAsia="en-US"/>
        </w:rPr>
        <w:t>Цель Программы: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сохранения качества земель (почв) и улучшение экологической обстановки;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8C6581">
        <w:rPr>
          <w:rFonts w:ascii="Times New Roman" w:eastAsia="Times New Roman" w:hAnsi="Times New Roman" w:cs="Times New Roman"/>
          <w:bCs/>
          <w:lang w:eastAsia="en-US"/>
        </w:rPr>
        <w:t>Задачи программы:</w:t>
      </w:r>
    </w:p>
    <w:p w:rsidR="008C6581" w:rsidRPr="008C6581" w:rsidRDefault="008C6581" w:rsidP="00EF619A">
      <w:pPr>
        <w:widowControl w:val="0"/>
        <w:autoSpaceDE w:val="0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повышение эффективности использования и охраны земель;</w:t>
      </w:r>
    </w:p>
    <w:p w:rsidR="008C6581" w:rsidRPr="008C6581" w:rsidRDefault="008C6581" w:rsidP="00EF619A">
      <w:pPr>
        <w:widowControl w:val="0"/>
        <w:autoSpaceDE w:val="0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оптимизация деятельности в сфере обращения с отходами производства и потребления;</w:t>
      </w:r>
    </w:p>
    <w:p w:rsidR="008C6581" w:rsidRPr="008C6581" w:rsidRDefault="008C6581" w:rsidP="00EF619A">
      <w:pPr>
        <w:widowControl w:val="0"/>
        <w:autoSpaceDE w:val="0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обеспечение организации рационального использования и охраны земель;</w:t>
      </w:r>
    </w:p>
    <w:p w:rsidR="008C6581" w:rsidRPr="008C6581" w:rsidRDefault="008C6581" w:rsidP="002529E6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проведение инвентаризации земель.</w:t>
      </w:r>
    </w:p>
    <w:p w:rsidR="008C6581" w:rsidRPr="008C6581" w:rsidRDefault="008C6581" w:rsidP="00EF619A">
      <w:pPr>
        <w:widowControl w:val="0"/>
        <w:autoSpaceDE w:val="0"/>
        <w:spacing w:after="160" w:line="240" w:lineRule="auto"/>
        <w:jc w:val="center"/>
        <w:rPr>
          <w:rFonts w:ascii="Times New Roman" w:eastAsia="Times New Roman" w:hAnsi="Times New Roman" w:cs="Times New Roman"/>
          <w:bCs/>
          <w:lang w:eastAsia="en-US"/>
        </w:rPr>
      </w:pPr>
      <w:r w:rsidRPr="008C6581">
        <w:rPr>
          <w:rFonts w:ascii="Times New Roman" w:eastAsia="Times New Roman" w:hAnsi="Times New Roman" w:cs="Times New Roman"/>
          <w:b/>
          <w:bCs/>
          <w:lang w:eastAsia="en-US"/>
        </w:rPr>
        <w:t>3. Ресурсное обеспечение Программы</w:t>
      </w:r>
    </w:p>
    <w:p w:rsidR="008C6581" w:rsidRPr="008C6581" w:rsidRDefault="008C6581" w:rsidP="00EF619A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Финансирование мероприятий Программы не предусмотрено.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8C6581">
        <w:rPr>
          <w:rFonts w:ascii="Times New Roman" w:eastAsia="Times New Roman" w:hAnsi="Times New Roman" w:cs="Times New Roman"/>
          <w:b/>
          <w:bCs/>
          <w:lang w:eastAsia="en-US"/>
        </w:rPr>
        <w:t>4. Механизм реализации Программы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Исполнители программы осуществляют: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нормативно-правое и методическое обеспечение ре</w:t>
      </w:r>
      <w:bookmarkStart w:id="1" w:name="_GoBack"/>
      <w:bookmarkEnd w:id="1"/>
      <w:r w:rsidRPr="008C6581">
        <w:rPr>
          <w:rFonts w:ascii="Times New Roman" w:eastAsia="Times New Roman" w:hAnsi="Times New Roman" w:cs="Times New Roman"/>
          <w:lang w:eastAsia="en-US"/>
        </w:rPr>
        <w:t>ализации Программы;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подготовку предложений по объемам и условиям предоставления средств бюджета для реализации Программы;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lastRenderedPageBreak/>
        <w:t>- организацию информационной и разъяснительной работы, направленной на освещение целей и задач Программы;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- с целью охраны земель проводят инвентаризацию земель поселения.</w:t>
      </w:r>
    </w:p>
    <w:p w:rsidR="008C6581" w:rsidRPr="008C6581" w:rsidRDefault="008C6581" w:rsidP="00EF619A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b/>
          <w:bCs/>
          <w:lang w:eastAsia="en-US"/>
        </w:rPr>
        <w:t>5. Ожидаемые результаты Программы</w:t>
      </w:r>
    </w:p>
    <w:p w:rsidR="008C6581" w:rsidRPr="008C6581" w:rsidRDefault="008C6581" w:rsidP="00EF619A">
      <w:pPr>
        <w:widowControl w:val="0"/>
        <w:autoSpaceDE w:val="0"/>
        <w:spacing w:after="160" w:line="297" w:lineRule="atLeast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8C6581">
        <w:rPr>
          <w:rFonts w:ascii="Times New Roman" w:eastAsia="Times New Roman" w:hAnsi="Times New Roman" w:cs="Times New Roman"/>
          <w:lang w:eastAsia="en-US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8C6581" w:rsidRPr="008C6581" w:rsidRDefault="008C6581" w:rsidP="008C6581">
      <w:pPr>
        <w:widowControl w:val="0"/>
        <w:autoSpaceDE w:val="0"/>
        <w:spacing w:after="160" w:line="297" w:lineRule="atLeast"/>
        <w:jc w:val="center"/>
        <w:rPr>
          <w:rFonts w:ascii="Times New Roman" w:eastAsia="Times New Roman" w:hAnsi="Times New Roman" w:cs="Times New Roman"/>
          <w:bCs/>
          <w:lang w:eastAsia="en-US"/>
        </w:rPr>
      </w:pPr>
      <w:r w:rsidRPr="008C6581">
        <w:rPr>
          <w:rFonts w:ascii="Times New Roman" w:eastAsia="Times New Roman" w:hAnsi="Times New Roman" w:cs="Times New Roman"/>
          <w:b/>
          <w:bCs/>
          <w:lang w:eastAsia="en-US"/>
        </w:rPr>
        <w:t>6. Перечень основных мероприятий Программы</w:t>
      </w:r>
    </w:p>
    <w:tbl>
      <w:tblPr>
        <w:tblW w:w="97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"/>
        <w:gridCol w:w="2914"/>
        <w:gridCol w:w="1899"/>
        <w:gridCol w:w="1358"/>
        <w:gridCol w:w="2849"/>
      </w:tblGrid>
      <w:tr w:rsidR="008C6581" w:rsidRPr="008C6581" w:rsidTr="008C6581">
        <w:trPr>
          <w:trHeight w:val="84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8C6581" w:rsidRPr="008C6581" w:rsidTr="008C6581">
        <w:trPr>
          <w:trHeight w:val="848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8C6581" w:rsidRPr="008C6581" w:rsidRDefault="008C6581" w:rsidP="008C65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Разъяснение гражданам земельного законодательства</w:t>
            </w:r>
          </w:p>
        </w:tc>
        <w:tc>
          <w:tcPr>
            <w:tcW w:w="1899" w:type="dxa"/>
            <w:tcBorders>
              <w:left w:val="single" w:sz="2" w:space="0" w:color="000000"/>
              <w:bottom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6581" w:rsidRPr="008C6581" w:rsidTr="008C6581">
        <w:trPr>
          <w:trHeight w:val="56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81" w:rsidRPr="008C6581" w:rsidRDefault="008C6581" w:rsidP="008C65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предусмотрены 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6581" w:rsidRPr="008C6581" w:rsidTr="008C6581">
        <w:trPr>
          <w:trHeight w:val="1413"/>
        </w:trPr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предусмотрены 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6581" w:rsidRPr="008C6581" w:rsidTr="008C6581">
        <w:trPr>
          <w:trHeight w:val="860"/>
        </w:trPr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предусмотрены 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6581" w:rsidRPr="008C6581" w:rsidTr="008C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C6581" w:rsidRPr="008C6581" w:rsidRDefault="008C6581" w:rsidP="008C65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Инвентаризация земель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предусмотрены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6581" w:rsidRPr="008C6581" w:rsidTr="008C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C6581" w:rsidRPr="008C6581" w:rsidRDefault="008C6581" w:rsidP="008C65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предусмотрены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581" w:rsidRPr="008C6581" w:rsidRDefault="008C6581" w:rsidP="008C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</w:tbl>
    <w:p w:rsidR="008C6581" w:rsidRPr="008C6581" w:rsidRDefault="008C6581" w:rsidP="008C6581">
      <w:pPr>
        <w:widowControl w:val="0"/>
        <w:autoSpaceDE w:val="0"/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8C6581" w:rsidRPr="008C6581" w:rsidRDefault="008C6581" w:rsidP="008C6581">
      <w:pPr>
        <w:widowControl w:val="0"/>
        <w:autoSpaceDE w:val="0"/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8C6581" w:rsidRPr="008C6581" w:rsidRDefault="008C6581" w:rsidP="008C6581">
      <w:pPr>
        <w:spacing w:after="160" w:line="256" w:lineRule="auto"/>
        <w:rPr>
          <w:rFonts w:ascii="Times New Roman" w:eastAsia="Times New Roman" w:hAnsi="Times New Roman" w:cs="Times New Roman"/>
          <w:lang w:eastAsia="en-US"/>
        </w:rPr>
      </w:pPr>
    </w:p>
    <w:p w:rsidR="00D86EBF" w:rsidRDefault="00D86EBF"/>
    <w:sectPr w:rsidR="00D86EBF" w:rsidSect="002529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581"/>
    <w:rsid w:val="00234C3F"/>
    <w:rsid w:val="002529E6"/>
    <w:rsid w:val="008C6581"/>
    <w:rsid w:val="00D86EBF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2019-06-03T10:45:00Z</cp:lastPrinted>
  <dcterms:created xsi:type="dcterms:W3CDTF">2019-06-03T06:14:00Z</dcterms:created>
  <dcterms:modified xsi:type="dcterms:W3CDTF">2019-06-03T10:46:00Z</dcterms:modified>
</cp:coreProperties>
</file>