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28" w:rsidRDefault="00841E28" w:rsidP="00841E28">
      <w:pPr>
        <w:spacing w:after="160" w:line="256" w:lineRule="auto"/>
        <w:ind w:left="720" w:firstLine="540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                                                    проект</w:t>
      </w:r>
    </w:p>
    <w:p w:rsidR="00841E28" w:rsidRDefault="00841E28" w:rsidP="00841E28">
      <w:pPr>
        <w:spacing w:after="160" w:line="256" w:lineRule="auto"/>
        <w:ind w:left="720" w:firstLine="540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  Постановление</w:t>
      </w:r>
    </w:p>
    <w:p w:rsidR="00841E28" w:rsidRPr="00841E28" w:rsidRDefault="00841E28" w:rsidP="00841E28">
      <w:pPr>
        <w:spacing w:after="160" w:line="256" w:lineRule="auto"/>
        <w:ind w:left="72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1E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 квалификационных требованиях к лицам, замещающим муниципальные должности в аппарате администрации сельского поселения </w:t>
      </w:r>
      <w:proofErr w:type="spellStart"/>
      <w:r w:rsidRPr="00841E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Староарзаматовский</w:t>
      </w:r>
      <w:proofErr w:type="spellEnd"/>
      <w:r w:rsidRPr="00841E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сельсовет  муниципального района </w:t>
      </w:r>
      <w:proofErr w:type="spellStart"/>
      <w:r w:rsidRPr="00841E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Мишкинский</w:t>
      </w:r>
      <w:proofErr w:type="spellEnd"/>
      <w:r w:rsidRPr="00841E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район Республики Башкортостан </w:t>
      </w:r>
    </w:p>
    <w:p w:rsidR="00841E28" w:rsidRPr="00841E28" w:rsidRDefault="00841E28" w:rsidP="00841E28">
      <w:pPr>
        <w:spacing w:after="160" w:line="256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1E28" w:rsidRPr="00841E28" w:rsidRDefault="00841E28" w:rsidP="00841E28">
      <w:pPr>
        <w:spacing w:after="160" w:line="25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 с ст. 9 Федерального закона «О муниципальной службе в Российской Федерации» от 2 марта 2007 года № 25-ФЗ и с ст. 7 Закона Республики Башкортостан от 16 июля 2007 года № 453-з  года № 453-з (в ред. Законов РБ от 07.05.2009 № 120-з, от 07.05.2009 № 121-з, от 15.07.2009 № 158-з, от 01.03.2010 №221-з, от  29.02.2012 №509-з, от 28.04.2012 №527-з, от 02.11.2012 №602-з, от</w:t>
      </w:r>
      <w:proofErr w:type="gramEnd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06.12.2012 №614-з, от 03.07.2013 №710-з, от 04.03.2014 №63-з, от 30.03.2015 №206-з, от 28.03.2016 №349-з, от 31.10.2016 №415-з, от 92.12.2016 №429-з, от 27.02.2018 №584-з) "О муниципальной службе  в Республике Башкортостан"   для обеспечения объективной оценки служебной деятельности муниципальных служащих аппарата администрации сельского поселения </w:t>
      </w:r>
      <w:proofErr w:type="spellStart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  муниципального района </w:t>
      </w:r>
      <w:proofErr w:type="spellStart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 Республики Башкортостан        </w:t>
      </w:r>
      <w:r w:rsidRPr="00841E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постановляет:</w:t>
      </w:r>
      <w:proofErr w:type="gramEnd"/>
    </w:p>
    <w:p w:rsidR="00841E28" w:rsidRPr="00841E28" w:rsidRDefault="00841E28" w:rsidP="00841E28">
      <w:pPr>
        <w:spacing w:after="16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</w:p>
    <w:p w:rsidR="00841E28" w:rsidRPr="00841E28" w:rsidRDefault="00841E28" w:rsidP="00841E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Утвердить прилагаемые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необходимые для исполнения должностных обязанностей муниципальным служащим, замещающим муниципальные должности в аппарате администрации сельского поселения </w:t>
      </w:r>
      <w:proofErr w:type="spellStart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  муниципального района </w:t>
      </w:r>
      <w:proofErr w:type="spellStart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 Республики Башкортостан (приложение). </w:t>
      </w:r>
    </w:p>
    <w:p w:rsidR="00841E28" w:rsidRPr="00841E28" w:rsidRDefault="00841E28" w:rsidP="00841E28">
      <w:pPr>
        <w:spacing w:after="160" w:line="25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1E28" w:rsidRPr="00841E28" w:rsidRDefault="00841E28" w:rsidP="00841E28">
      <w:pPr>
        <w:spacing w:after="160" w:line="25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2.  Постановление №60 от 29.12.2011 г. «О квалификационных требованиях к лицам,    замещающим муниципальные должности в аппарате администрации сельского поселения </w:t>
      </w:r>
      <w:proofErr w:type="spellStart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>Урьядинский</w:t>
      </w:r>
      <w:proofErr w:type="spellEnd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  муниципального района </w:t>
      </w:r>
      <w:proofErr w:type="spellStart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 Республики Башкортостан» считать утратившим силу.</w:t>
      </w:r>
    </w:p>
    <w:p w:rsidR="00841E28" w:rsidRPr="00841E28" w:rsidRDefault="00841E28" w:rsidP="00841E28">
      <w:pPr>
        <w:spacing w:after="16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1E28" w:rsidRDefault="00841E28" w:rsidP="00841E28">
      <w:pPr>
        <w:spacing w:after="16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сельского поселения</w:t>
      </w:r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</w:t>
      </w:r>
      <w:proofErr w:type="spellStart"/>
      <w:r w:rsidRPr="00841E28">
        <w:rPr>
          <w:rFonts w:ascii="Times New Roman" w:eastAsia="Times New Roman" w:hAnsi="Times New Roman" w:cs="Times New Roman"/>
          <w:sz w:val="24"/>
          <w:szCs w:val="24"/>
          <w:lang w:eastAsia="en-US"/>
        </w:rPr>
        <w:t>С.Н.Саликов</w:t>
      </w:r>
      <w:proofErr w:type="spellEnd"/>
    </w:p>
    <w:p w:rsidR="00841E28" w:rsidRDefault="00841E28" w:rsidP="00841E28">
      <w:pPr>
        <w:spacing w:after="16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1E28" w:rsidRDefault="00841E28" w:rsidP="00841E28">
      <w:pPr>
        <w:spacing w:after="16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1E28" w:rsidRDefault="00841E28" w:rsidP="00841E28">
      <w:pPr>
        <w:spacing w:after="16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1E28" w:rsidRDefault="00841E28" w:rsidP="00841E28">
      <w:pPr>
        <w:spacing w:after="16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1E28" w:rsidRDefault="00841E28" w:rsidP="00841E28">
      <w:pPr>
        <w:spacing w:after="16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1E28" w:rsidRPr="00841E28" w:rsidRDefault="00841E28" w:rsidP="00841E28">
      <w:pPr>
        <w:spacing w:after="16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1E28" w:rsidRPr="00841E28" w:rsidRDefault="00841E28" w:rsidP="00841E28">
      <w:pPr>
        <w:spacing w:after="160" w:line="256" w:lineRule="auto"/>
        <w:ind w:left="720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41E28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                            </w:t>
      </w:r>
      <w:r w:rsidRPr="00841E28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к Постановлению главы </w:t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Староарзаматовский</w:t>
      </w:r>
      <w:proofErr w:type="spellEnd"/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</w:t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</w:t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сельсовет МР  </w:t>
      </w:r>
      <w:proofErr w:type="spellStart"/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>Мишкинский</w:t>
      </w:r>
      <w:proofErr w:type="spellEnd"/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</w:t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      от «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</w:t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</w:t>
      </w:r>
      <w:r w:rsidRPr="00841E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2019 г.  №</w:t>
      </w:r>
    </w:p>
    <w:p w:rsidR="00841E28" w:rsidRPr="00841E28" w:rsidRDefault="00841E28" w:rsidP="00841E28">
      <w:pPr>
        <w:spacing w:after="160" w:line="256" w:lineRule="auto"/>
        <w:ind w:left="72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41E28" w:rsidRPr="00841E28" w:rsidRDefault="00841E28" w:rsidP="00841E2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41E28">
        <w:rPr>
          <w:rFonts w:ascii="Times New Roman" w:eastAsia="Times New Roman" w:hAnsi="Times New Roman" w:cs="Times New Roman"/>
          <w:b/>
          <w:lang w:eastAsia="en-US"/>
        </w:rPr>
        <w:t>КВАЛИФИКАЦИОННЫЕ ТРЕБОВАНИЯ</w:t>
      </w:r>
    </w:p>
    <w:p w:rsidR="00841E28" w:rsidRPr="00841E28" w:rsidRDefault="00841E28" w:rsidP="00841E2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41E28">
        <w:rPr>
          <w:rFonts w:ascii="Times New Roman" w:eastAsia="Times New Roman" w:hAnsi="Times New Roman" w:cs="Times New Roman"/>
          <w:b/>
          <w:lang w:eastAsia="en-US"/>
        </w:rPr>
        <w:t xml:space="preserve">к уровню профессионального образования, стажу муниципальной службы,  </w:t>
      </w:r>
      <w:r w:rsidRPr="00841E28">
        <w:rPr>
          <w:rFonts w:ascii="Times New Roman" w:eastAsia="Times New Roman" w:hAnsi="Times New Roman" w:cs="Times New Roman"/>
          <w:b/>
          <w:lang w:eastAsia="en-US"/>
        </w:rPr>
        <w:tab/>
      </w:r>
      <w:r w:rsidRPr="00841E28">
        <w:rPr>
          <w:rFonts w:ascii="Times New Roman" w:eastAsia="Times New Roman" w:hAnsi="Times New Roman" w:cs="Times New Roman"/>
          <w:b/>
          <w:lang w:eastAsia="en-US"/>
        </w:rPr>
        <w:tab/>
        <w:t xml:space="preserve">профессиональным знаниям и навыкам, необходимым  для исполнения должностных  обязанностей муниципальным     служащим,  замещающим  муниципальные должности в аппарате 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lang w:eastAsia="en-US"/>
        </w:rPr>
        <w:t>Староарзаматовский</w:t>
      </w:r>
      <w:proofErr w:type="spellEnd"/>
      <w:r w:rsidRPr="00841E28">
        <w:rPr>
          <w:rFonts w:ascii="Times New Roman" w:eastAsia="Times New Roman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r w:rsidRPr="00841E28">
        <w:rPr>
          <w:rFonts w:ascii="Times New Roman" w:eastAsia="Times New Roman" w:hAnsi="Times New Roman" w:cs="Times New Roman"/>
          <w:b/>
          <w:lang w:eastAsia="en-US"/>
        </w:rPr>
        <w:t>Мишкинский</w:t>
      </w:r>
      <w:proofErr w:type="spellEnd"/>
      <w:r w:rsidRPr="00841E28">
        <w:rPr>
          <w:rFonts w:ascii="Times New Roman" w:eastAsia="Times New Roman" w:hAnsi="Times New Roman" w:cs="Times New Roman"/>
          <w:b/>
          <w:lang w:eastAsia="en-US"/>
        </w:rPr>
        <w:t xml:space="preserve"> район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841E28">
        <w:rPr>
          <w:rFonts w:ascii="Times New Roman" w:eastAsia="Times New Roman" w:hAnsi="Times New Roman" w:cs="Times New Roman"/>
          <w:b/>
          <w:lang w:eastAsia="en-US"/>
        </w:rPr>
        <w:t>Республики Башкортостан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>1. Общие положения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1.1. Настоящее положение направлено на регулирование отношений в сфере муниципальной службы. </w:t>
      </w:r>
      <w:proofErr w:type="gramStart"/>
      <w:r w:rsidRPr="00841E28">
        <w:rPr>
          <w:rFonts w:ascii="Times New Roman" w:eastAsia="Times New Roman" w:hAnsi="Times New Roman" w:cs="Times New Roman"/>
          <w:lang w:eastAsia="en-US"/>
        </w:rPr>
        <w:t xml:space="preserve">Квалификационные требования к уровню профессионального образования, стажу муниципальной службы или  стажу работы по специальности, профессиональным знаниям и навыкам, необходимые для исполнения должностных обязанностей, - система требований к уровню профессионального образования, стажу муниципальной службы или стажу (опыту) работы по специальности, профессиональным знаниям и навыкам, которым должен соответствовать муниципальный служащий, замещающий должность муниципальной службы в аппарате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Староарзаматовский</w:t>
      </w:r>
      <w:proofErr w:type="spellEnd"/>
      <w:r w:rsidRPr="00841E28">
        <w:rPr>
          <w:rFonts w:ascii="Times New Roman" w:eastAsia="Times New Roman" w:hAnsi="Times New Roman" w:cs="Times New Roman"/>
          <w:lang w:eastAsia="en-US"/>
        </w:rPr>
        <w:t xml:space="preserve"> сельсовет муниципального района</w:t>
      </w:r>
      <w:proofErr w:type="gramEnd"/>
      <w:r w:rsidRPr="00841E28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841E28">
        <w:rPr>
          <w:rFonts w:ascii="Times New Roman" w:eastAsia="Times New Roman" w:hAnsi="Times New Roman" w:cs="Times New Roman"/>
          <w:lang w:eastAsia="en-US"/>
        </w:rPr>
        <w:t>Мишкинский</w:t>
      </w:r>
      <w:proofErr w:type="spellEnd"/>
      <w:r w:rsidRPr="00841E28">
        <w:rPr>
          <w:rFonts w:ascii="Times New Roman" w:eastAsia="Times New Roman" w:hAnsi="Times New Roman" w:cs="Times New Roman"/>
          <w:lang w:eastAsia="en-US"/>
        </w:rPr>
        <w:t xml:space="preserve"> район  Республики Башкортостан.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1.2. Квалификационные требования к должностям муниципальной  службы устанавливаются в соответствии группами.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>2. Общие квалификационные требования к профессиональным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41E28">
        <w:rPr>
          <w:rFonts w:ascii="Times New Roman" w:eastAsia="Times New Roman" w:hAnsi="Times New Roman" w:cs="Times New Roman"/>
          <w:lang w:eastAsia="en-US"/>
        </w:rPr>
        <w:t>знаниям и навыкам муниципальных служащих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2.1. Общими квалификационными требованиями к профессиональным знаниям муниципальных служащих, замещающих должности муниципальной службы в аппарате администрации муниципального района всех  групп должностей, являются: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знание Конституции Российской Федерации, Конституции Республики Башкортостан, федерального и республиканского законодательства о муниципальной службе, федеральных и республиканских законов применительно к своим должностным обязанностям;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знание указов Президента Российской Федерации и постановлений Правительства Российской Федерации, иных нормативных правовых актов применительно к своим должностным обязанностям;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знание указов Президента Республики Башкортостан и постановлений Правительства Республики Башкортостан, иных нормативных правовых актов Республики Башкортостан применительно к своим должностным обязанностям;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>- знание основ экономики и муниципальной службы, организации труда, управления в сфере экономики, методов проведения переговоров, заключения соглашений;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знание основ государственного и муниципального управления;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знание методов организации и функционирования министерства;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знание нормативных правовых актов, регламентирующих служебную деятельность; </w:t>
      </w:r>
    </w:p>
    <w:p w:rsid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lastRenderedPageBreak/>
        <w:t xml:space="preserve">- формы и методы работы со средствами массовой информации, правила делового этикета;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порядок работы со служебной информацией.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аппарата администрации.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>В случае</w:t>
      </w:r>
      <w:proofErr w:type="gramStart"/>
      <w:r w:rsidRPr="00841E28">
        <w:rPr>
          <w:rFonts w:ascii="Times New Roman" w:eastAsia="Times New Roman" w:hAnsi="Times New Roman" w:cs="Times New Roman"/>
          <w:lang w:eastAsia="en-US"/>
        </w:rPr>
        <w:t>,</w:t>
      </w:r>
      <w:proofErr w:type="gramEnd"/>
      <w:r w:rsidRPr="00841E28">
        <w:rPr>
          <w:rFonts w:ascii="Times New Roman" w:eastAsia="Times New Roman" w:hAnsi="Times New Roman" w:cs="Times New Roman"/>
          <w:lang w:eastAsia="en-US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министерства, учитывается документ государственного образца о профессиональной переподготовке по соответствующим направлениям деятельности органов исполнительной власти Республики Башкортостан, государственных органов Республики Башкортостан.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2.2. Общими квалификационными требованиями к профессиональным навыкам муниципальных служащих, замещающих должности муниципальной службы всех групп должностей, являются: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эффективное планирование работы;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адаптация к новой ситуации и применения новых подходов в решении поставленных задач;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систематизация и структурирование информации, работа с различными источниками информации;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управление, применение компьютерной и другой оргтехники, а также необходимым программным обеспечением;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систематическое повышение своей квалификации.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>3. Квалификационные требования к профессиональным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41E28">
        <w:rPr>
          <w:rFonts w:ascii="Times New Roman" w:eastAsia="Times New Roman" w:hAnsi="Times New Roman" w:cs="Times New Roman"/>
          <w:lang w:eastAsia="en-US"/>
        </w:rPr>
        <w:t>знаниям и навыкам муниципальных служащих</w:t>
      </w:r>
      <w:proofErr w:type="gramStart"/>
      <w:r w:rsidRPr="00841E28">
        <w:rPr>
          <w:rFonts w:ascii="Times New Roman" w:eastAsia="Times New Roman" w:hAnsi="Times New Roman" w:cs="Times New Roman"/>
          <w:lang w:eastAsia="en-US"/>
        </w:rPr>
        <w:t xml:space="preserve">  .</w:t>
      </w:r>
      <w:proofErr w:type="gramEnd"/>
      <w:r w:rsidRPr="00841E28"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</w:p>
    <w:p w:rsidR="00841E28" w:rsidRPr="00841E28" w:rsidRDefault="00841E28" w:rsidP="00841E28">
      <w:pPr>
        <w:spacing w:after="160" w:line="240" w:lineRule="auto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 w:rsidRPr="00841E28">
        <w:rPr>
          <w:rFonts w:ascii="Times New Roman" w:eastAsia="Times New Roman" w:hAnsi="Times New Roman" w:cs="Times New Roman"/>
          <w:u w:val="single"/>
          <w:lang w:eastAsia="en-US"/>
        </w:rPr>
        <w:t>3.1.</w:t>
      </w:r>
      <w:r w:rsidRPr="00841E28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</w:t>
      </w:r>
      <w:r w:rsidRPr="00841E28">
        <w:rPr>
          <w:rFonts w:ascii="Times New Roman" w:eastAsia="Times New Roman" w:hAnsi="Times New Roman" w:cs="Times New Roman"/>
          <w:u w:val="single"/>
          <w:lang w:eastAsia="en-US"/>
        </w:rPr>
        <w:t>По главным должностям муниципальной службы   и по ведущим должностям муниципальной службы</w:t>
      </w:r>
      <w:proofErr w:type="gramStart"/>
      <w:r w:rsidRPr="00841E28">
        <w:rPr>
          <w:rFonts w:ascii="Times New Roman" w:eastAsia="Times New Roman" w:hAnsi="Times New Roman" w:cs="Times New Roman"/>
          <w:u w:val="single"/>
          <w:lang w:eastAsia="en-US"/>
        </w:rPr>
        <w:t xml:space="preserve">  :</w:t>
      </w:r>
      <w:proofErr w:type="gramEnd"/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841E28">
        <w:rPr>
          <w:rFonts w:ascii="Times New Roman" w:eastAsia="Times New Roman" w:hAnsi="Times New Roman" w:cs="Times New Roman"/>
          <w:u w:val="single"/>
          <w:lang w:eastAsia="en-US"/>
        </w:rPr>
        <w:t>3.1.1. по главным должностям муниципальной службы</w:t>
      </w:r>
      <w:r w:rsidRPr="00841E28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</w:t>
      </w:r>
      <w:r w:rsidRPr="00841E28">
        <w:rPr>
          <w:rFonts w:ascii="Times New Roman" w:eastAsia="Times New Roman" w:hAnsi="Times New Roman" w:cs="Times New Roman"/>
          <w:lang w:eastAsia="en-US"/>
        </w:rPr>
        <w:t>Квалификационные требования к стажу:  стаж работы по специальности не менее 2 лет.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841E28">
        <w:rPr>
          <w:rFonts w:ascii="Times New Roman" w:eastAsia="Times New Roman" w:hAnsi="Times New Roman" w:cs="Times New Roman"/>
          <w:u w:val="single"/>
          <w:lang w:eastAsia="en-US"/>
        </w:rPr>
        <w:t>3.1.2. по ведущим должностям муниципальной службы</w:t>
      </w:r>
      <w:proofErr w:type="gramStart"/>
      <w:r w:rsidRPr="00841E28">
        <w:rPr>
          <w:rFonts w:ascii="Times New Roman" w:eastAsia="Times New Roman" w:hAnsi="Times New Roman" w:cs="Times New Roman"/>
          <w:u w:val="single"/>
          <w:lang w:eastAsia="en-US"/>
        </w:rPr>
        <w:t xml:space="preserve"> :</w:t>
      </w:r>
      <w:proofErr w:type="gramEnd"/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  3.1.3. Квалификационные требования к стажу:  стажа работы по специальности не менее 2 лет.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3.1.4. Квалификационные требования к профессиональным знаниям: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наличие высшего профессионального образования;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должны знать: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Конституцию Российской Федерации;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Конституцию Республики Башкортостан;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федеральное законодательство в области муниципальной службы Российской Федерации и Республики Башкортостан, федеральные законы применительно к своим должностным обязанностям;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lastRenderedPageBreak/>
        <w:t xml:space="preserve">- законы Республики Башкортостан применительно к своим должностным обязанностям;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указы Президента Российской Федерации и постановления Правительства Российской Федерации, иные нормативные правовые акты применительно к своим должностным обязанностям;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указы Президента Республики Башкортостан и постановления Правительства Республики Башкортостан, иные нормативные правовые акты Республики Башкортостан применительно к своим должностным обязанностям;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>- основы экономики и муниципальной  службы;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правила делового этикета;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служебный распорядок аппарата администрации района;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порядок работы со служебной информацией.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3.1.5. Квалификационные требования к профессиональным навыкам: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должны иметь: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лидерские качества и высокий уровень управленческих навыков;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навыки делового письма и опыт ведения деловых переговоров, навыки красноречия;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развитые навыки коммуникаций, умение эффективно и последовательно организовывать работу по взаимодействию с исполнительными органами государственной власти и органами местного самоуправления Республики Башкортостан;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841E28">
        <w:rPr>
          <w:rFonts w:ascii="Times New Roman" w:eastAsia="Times New Roman" w:hAnsi="Times New Roman" w:cs="Times New Roman"/>
          <w:lang w:eastAsia="en-US"/>
        </w:rPr>
        <w:t xml:space="preserve">- навыки по сбору и систематизации актуальной информации в установленной сфере деятельности,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 </w:t>
      </w:r>
      <w:proofErr w:type="gramEnd"/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навыки управления проектами, владения компьютерной и другой оргтехникой, а также необходимым программным обеспечением;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устойчивые навыки работы в команде, быть требовательным, настойчивым, уметь эффективно сотрудничать, иметь склонность к кооперации, гибкости и достижению компромисса при решении проблем в конфликтных ситуациях;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чувство ответственности за порученное направление деятельности. </w:t>
      </w:r>
    </w:p>
    <w:p w:rsidR="00841E28" w:rsidRPr="00841E28" w:rsidRDefault="00841E28" w:rsidP="00841E28">
      <w:pPr>
        <w:spacing w:after="16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u w:val="single"/>
          <w:lang w:eastAsia="en-US"/>
        </w:rPr>
        <w:t>3.2. По старшим должностям муниципальной службы и по младшим должностям муниципальной службы</w:t>
      </w:r>
      <w:proofErr w:type="gramStart"/>
      <w:r w:rsidRPr="00841E28">
        <w:rPr>
          <w:rFonts w:ascii="Times New Roman" w:eastAsia="Times New Roman" w:hAnsi="Times New Roman" w:cs="Times New Roman"/>
          <w:u w:val="single"/>
          <w:lang w:eastAsia="en-US"/>
        </w:rPr>
        <w:t xml:space="preserve"> :</w:t>
      </w:r>
      <w:proofErr w:type="gramEnd"/>
      <w:r w:rsidRPr="00841E28">
        <w:rPr>
          <w:rFonts w:ascii="Times New Roman" w:eastAsia="Times New Roman" w:hAnsi="Times New Roman" w:cs="Times New Roman"/>
          <w:lang w:eastAsia="en-US"/>
        </w:rPr>
        <w:t xml:space="preserve">  к младшей муниципальной должности муниципальной службы относятся:  специалисты 1 категорий, специалисты 2 категорий.</w:t>
      </w:r>
    </w:p>
    <w:p w:rsidR="00841E28" w:rsidRPr="00841E28" w:rsidRDefault="00841E28" w:rsidP="00841E28">
      <w:pPr>
        <w:spacing w:after="16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41E28">
        <w:rPr>
          <w:rFonts w:ascii="Times New Roman" w:eastAsia="Times New Roman" w:hAnsi="Times New Roman" w:cs="Times New Roman"/>
          <w:lang w:eastAsia="en-US"/>
        </w:rPr>
        <w:tab/>
        <w:t xml:space="preserve">         3.2.1. Квалификационные требования к стажу по старшим  должностям и </w:t>
      </w:r>
      <w:r w:rsidRPr="00841E28">
        <w:rPr>
          <w:rFonts w:ascii="Times New Roman" w:eastAsia="Times New Roman" w:hAnsi="Times New Roman" w:cs="Times New Roman"/>
          <w:lang w:eastAsia="en-US"/>
        </w:rPr>
        <w:tab/>
        <w:t xml:space="preserve">младшим </w:t>
      </w:r>
      <w:r w:rsidRPr="00841E28">
        <w:rPr>
          <w:rFonts w:ascii="Times New Roman" w:eastAsia="Times New Roman" w:hAnsi="Times New Roman" w:cs="Times New Roman"/>
          <w:lang w:eastAsia="en-US"/>
        </w:rPr>
        <w:tab/>
        <w:t>должностям  без предъявления  требований к стажу.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3.2.2. Квалификационные требования к профессиональным знаниям: </w:t>
      </w:r>
    </w:p>
    <w:p w:rsidR="00841E28" w:rsidRPr="00841E28" w:rsidRDefault="00841E28" w:rsidP="0084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28">
        <w:rPr>
          <w:rFonts w:ascii="Times New Roman" w:eastAsia="Times New Roman" w:hAnsi="Times New Roman" w:cs="Times New Roman"/>
          <w:sz w:val="20"/>
          <w:szCs w:val="20"/>
        </w:rPr>
        <w:tab/>
      </w:r>
      <w:r w:rsidRPr="00841E28">
        <w:rPr>
          <w:rFonts w:ascii="Times New Roman" w:eastAsia="Times New Roman" w:hAnsi="Times New Roman" w:cs="Times New Roman"/>
          <w:sz w:val="24"/>
          <w:szCs w:val="24"/>
        </w:rPr>
        <w:t xml:space="preserve">- наличие высшего профессионального образования или среднего профессионального </w:t>
      </w:r>
      <w:r w:rsidRPr="00841E28">
        <w:rPr>
          <w:rFonts w:ascii="Times New Roman" w:eastAsia="Times New Roman" w:hAnsi="Times New Roman" w:cs="Times New Roman"/>
          <w:sz w:val="24"/>
          <w:szCs w:val="24"/>
        </w:rPr>
        <w:tab/>
        <w:t>образования;</w:t>
      </w:r>
    </w:p>
    <w:p w:rsidR="00841E28" w:rsidRPr="00841E28" w:rsidRDefault="00841E28" w:rsidP="00841E28">
      <w:pPr>
        <w:spacing w:after="16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ab/>
      </w:r>
      <w:r w:rsidRPr="00841E28">
        <w:rPr>
          <w:rFonts w:ascii="Times New Roman" w:eastAsia="Times New Roman" w:hAnsi="Times New Roman" w:cs="Times New Roman"/>
          <w:lang w:eastAsia="en-US"/>
        </w:rPr>
        <w:tab/>
        <w:t xml:space="preserve">должны знать: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Конституцию Российской Федерации;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Конституцию Республики Башкортостан;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lastRenderedPageBreak/>
        <w:t xml:space="preserve">- федеральное законодательство в области муниципальной службы Российской Федерации, федеральные законы применительно к своим должностным обязанностям;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законы Республики Башкортостан применительно к своим должностным обязанностям;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указы Президента Российской Федерации и постановления Правительства Российской Федерации, иные нормативные правовые акты применительно к своим должностным обязанностям;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указы Президента Республики Башкортостан и постановления Правительства Республики Башкортостан, иные нормативные правовые акты Республики Башкортостан применительно к своим должностным обязанностям;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правила делового этикета;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служебный распорядок аппарата администрации муниципального района;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порядок работы со служебной информацией, инструкцию по делопроизводству.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3.2.3. Квалификационные требования к профессиональным навыкам: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должны: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уметь работать с людьми;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иметь развитые навыки коммуникаций;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владеть навыками делового письма;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владеть компьютерной и другой оргтехникой, а также необходимым программным обеспечением; </w:t>
      </w:r>
    </w:p>
    <w:p w:rsidR="00841E28" w:rsidRPr="00841E28" w:rsidRDefault="00841E28" w:rsidP="00841E28">
      <w:pPr>
        <w:spacing w:after="160" w:line="240" w:lineRule="auto"/>
        <w:ind w:left="720" w:firstLine="540"/>
        <w:jc w:val="both"/>
        <w:rPr>
          <w:rFonts w:ascii="Times New Roman" w:eastAsia="Times New Roman" w:hAnsi="Times New Roman" w:cs="Times New Roman"/>
          <w:lang w:eastAsia="en-US"/>
        </w:rPr>
      </w:pPr>
      <w:r w:rsidRPr="00841E28">
        <w:rPr>
          <w:rFonts w:ascii="Times New Roman" w:eastAsia="Times New Roman" w:hAnsi="Times New Roman" w:cs="Times New Roman"/>
          <w:lang w:eastAsia="en-US"/>
        </w:rPr>
        <w:t xml:space="preserve">- обладать чувством ответственности за порученный участок работы. </w:t>
      </w:r>
    </w:p>
    <w:p w:rsidR="00841E28" w:rsidRPr="00841E28" w:rsidRDefault="00841E28" w:rsidP="00841E28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41E28" w:rsidRPr="00841E28" w:rsidRDefault="00841E28" w:rsidP="00841E28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841E28" w:rsidRPr="00841E28" w:rsidRDefault="00841E28" w:rsidP="00841E28">
      <w:pPr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290726" w:rsidRDefault="00290726"/>
    <w:sectPr w:rsidR="0029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4C12"/>
    <w:multiLevelType w:val="hybridMultilevel"/>
    <w:tmpl w:val="124409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E28"/>
    <w:rsid w:val="00290726"/>
    <w:rsid w:val="00841E28"/>
    <w:rsid w:val="00B1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2019-06-03T10:59:00Z</dcterms:created>
  <dcterms:modified xsi:type="dcterms:W3CDTF">2019-06-03T11:14:00Z</dcterms:modified>
</cp:coreProperties>
</file>