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B7" w:rsidRPr="000561B7" w:rsidRDefault="000561B7" w:rsidP="000561B7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Методист сельского клуба д. Озерки Михайлова </w:t>
      </w:r>
      <w:proofErr w:type="gramStart"/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Олеся  Владимировна</w:t>
      </w:r>
      <w:proofErr w:type="gramEnd"/>
    </w:p>
    <w:p w:rsidR="000561B7" w:rsidRPr="000561B7" w:rsidRDefault="000561B7" w:rsidP="000561B7">
      <w:pPr>
        <w:spacing w:after="0" w:line="240" w:lineRule="auto"/>
        <w:ind w:left="420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1B7" w:rsidRPr="000561B7" w:rsidRDefault="000561B7" w:rsidP="000561B7">
      <w:pPr>
        <w:spacing w:after="200" w:line="276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КДУ направлена на возрождение и </w:t>
      </w:r>
      <w:proofErr w:type="gramStart"/>
      <w:r w:rsidRPr="000561B7">
        <w:rPr>
          <w:rFonts w:ascii="Times New Roman" w:eastAsia="Calibri" w:hAnsi="Times New Roman" w:cs="Times New Roman"/>
          <w:bCs/>
          <w:sz w:val="28"/>
          <w:szCs w:val="28"/>
        </w:rPr>
        <w:t>сохранение  народной</w:t>
      </w:r>
      <w:proofErr w:type="gramEnd"/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культуры, воспитание патриотизма в подрастающем поколении, выявление и продвижение талантливых людей, пропаганда здорового образа жизни, развитие творческих способностей у молодого поколения. В штате работников один методист.                               </w:t>
      </w:r>
    </w:p>
    <w:p w:rsidR="000561B7" w:rsidRPr="000561B7" w:rsidRDefault="000561B7" w:rsidP="000561B7">
      <w:pPr>
        <w:shd w:val="clear" w:color="auto" w:fill="FFFFFF"/>
        <w:spacing w:before="92" w:after="92" w:line="240" w:lineRule="auto"/>
        <w:ind w:firstLine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КДУ за отчетный период проводились развлекательные, познавательные мероприятия, концерты, танцевальные вечера и конкурсы. Работник СК участвует во всех субботниках и мероприятиях по благоустройству деревни.                Ведется работа с клубными формированиями: Вокальный - «</w:t>
      </w:r>
      <w:proofErr w:type="spellStart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Полан</w:t>
      </w:r>
      <w:proofErr w:type="spellEnd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аршаш</w:t>
      </w:r>
      <w:proofErr w:type="spellEnd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хореографический коллектив «Смайлики», хореографическое творчество – коллектив «</w:t>
      </w:r>
      <w:proofErr w:type="spellStart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Пеледыш</w:t>
      </w:r>
      <w:proofErr w:type="spellEnd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При сельском клубе работает библиотечный уголок </w:t>
      </w:r>
      <w:proofErr w:type="spellStart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Староарзаматовской</w:t>
      </w:r>
      <w:proofErr w:type="spellEnd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библиотеки. Ведется работа с подростками и молодежью – при клубе организован волонтерский отряд «</w:t>
      </w:r>
      <w:proofErr w:type="spellStart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Доброделы</w:t>
      </w:r>
      <w:proofErr w:type="spellEnd"/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14 волонтеров и активистов Молодой гвардии активно участвуют во всех мероприятиях и </w:t>
      </w:r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акциях,</w:t>
      </w:r>
      <w:r w:rsidRPr="0005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проводимых на территории деревни и сельского поселения.   Во время школьных каникул для детей проводятся детские дискотеки, турниры по шахматам и настольному теннису, «Праздник воздушного шарика», развлекательные игры и эстафеты, конкурсы рисунков и фотоконкурсы.</w:t>
      </w:r>
      <w:r w:rsidRPr="0005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1B7" w:rsidRPr="000561B7" w:rsidRDefault="000561B7" w:rsidP="000561B7">
      <w:pPr>
        <w:shd w:val="clear" w:color="auto" w:fill="FFFFFF"/>
        <w:spacing w:before="92" w:after="92" w:line="240" w:lineRule="auto"/>
        <w:ind w:firstLine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было проведено работы по здоровому образу жизни, профилактике наркомании, Военно-патриотическому воспитанию, духовно-нравственному воспитанию, правонарушений и преступности, летнего отдыха и занятости детей. В работе использовались различные формы: Концерты, театрализованные </w:t>
      </w:r>
      <w:r w:rsidRPr="0005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представления, </w:t>
      </w:r>
      <w:proofErr w:type="spellStart"/>
      <w:r w:rsidRPr="0005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05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игровые программы, беседы, часы информации, танцевальные вечера, вечера отдыха и огоньки.</w:t>
      </w:r>
    </w:p>
    <w:p w:rsidR="000561B7" w:rsidRPr="000561B7" w:rsidRDefault="000561B7" w:rsidP="000561B7">
      <w:pPr>
        <w:spacing w:after="200" w:line="276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за отчетный период в КДУ проведено 42 </w:t>
      </w:r>
      <w:r w:rsidRPr="000561B7">
        <w:rPr>
          <w:rFonts w:ascii="Times New Roman" w:eastAsia="Calibri" w:hAnsi="Times New Roman" w:cs="Times New Roman"/>
          <w:bCs/>
          <w:sz w:val="28"/>
          <w:szCs w:val="28"/>
        </w:rPr>
        <w:t>мероприятия, каждую</w:t>
      </w:r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пятницу и субботу проводятся дискотеки для молодежи. </w:t>
      </w:r>
    </w:p>
    <w:p w:rsidR="000561B7" w:rsidRPr="000561B7" w:rsidRDefault="000561B7" w:rsidP="000561B7">
      <w:pPr>
        <w:spacing w:after="200" w:line="276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    1июня </w:t>
      </w:r>
      <w:r w:rsidRPr="000561B7">
        <w:rPr>
          <w:rFonts w:ascii="Times New Roman" w:eastAsia="Calibri" w:hAnsi="Times New Roman" w:cs="Times New Roman"/>
          <w:bCs/>
          <w:sz w:val="28"/>
          <w:szCs w:val="28"/>
        </w:rPr>
        <w:t>провели 95</w:t>
      </w:r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летний Юбилей деревни «</w:t>
      </w:r>
      <w:proofErr w:type="spellStart"/>
      <w:r w:rsidRPr="000561B7">
        <w:rPr>
          <w:rFonts w:ascii="Times New Roman" w:eastAsia="Calibri" w:hAnsi="Times New Roman" w:cs="Times New Roman"/>
          <w:bCs/>
          <w:sz w:val="28"/>
          <w:szCs w:val="28"/>
        </w:rPr>
        <w:t>Шочмо</w:t>
      </w:r>
      <w:proofErr w:type="spellEnd"/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561B7">
        <w:rPr>
          <w:rFonts w:ascii="Times New Roman" w:eastAsia="Calibri" w:hAnsi="Times New Roman" w:cs="Times New Roman"/>
          <w:bCs/>
          <w:sz w:val="28"/>
          <w:szCs w:val="28"/>
        </w:rPr>
        <w:t>ялем</w:t>
      </w:r>
      <w:proofErr w:type="spellEnd"/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», организаторами и спонсорами мероприятия были староста деревни </w:t>
      </w:r>
      <w:proofErr w:type="spellStart"/>
      <w:r w:rsidRPr="000561B7">
        <w:rPr>
          <w:rFonts w:ascii="Times New Roman" w:eastAsia="Calibri" w:hAnsi="Times New Roman" w:cs="Times New Roman"/>
          <w:bCs/>
          <w:sz w:val="28"/>
          <w:szCs w:val="28"/>
        </w:rPr>
        <w:t>Ильтимиров</w:t>
      </w:r>
      <w:proofErr w:type="spellEnd"/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А.А., СП </w:t>
      </w:r>
      <w:proofErr w:type="spellStart"/>
      <w:r w:rsidRPr="000561B7">
        <w:rPr>
          <w:rFonts w:ascii="Times New Roman" w:eastAsia="Calibri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глава СП </w:t>
      </w:r>
      <w:proofErr w:type="spellStart"/>
      <w:r w:rsidRPr="000561B7">
        <w:rPr>
          <w:rFonts w:ascii="Times New Roman" w:eastAsia="Calibri" w:hAnsi="Times New Roman" w:cs="Times New Roman"/>
          <w:bCs/>
          <w:sz w:val="28"/>
          <w:szCs w:val="28"/>
        </w:rPr>
        <w:t>Саликов</w:t>
      </w:r>
      <w:proofErr w:type="spellEnd"/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С.Н и население деревни Озерки. Силами художественной самодеятельности </w:t>
      </w:r>
      <w:proofErr w:type="spellStart"/>
      <w:r w:rsidRPr="000561B7">
        <w:rPr>
          <w:rFonts w:ascii="Times New Roman" w:eastAsia="Calibri" w:hAnsi="Times New Roman" w:cs="Times New Roman"/>
          <w:bCs/>
          <w:sz w:val="28"/>
          <w:szCs w:val="28"/>
        </w:rPr>
        <w:t>Озеркинского</w:t>
      </w:r>
      <w:proofErr w:type="spellEnd"/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СК и приглашенных коллективов была организована обширная концертная программа.</w:t>
      </w:r>
    </w:p>
    <w:p w:rsidR="000561B7" w:rsidRPr="000561B7" w:rsidRDefault="000561B7" w:rsidP="000561B7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61B7">
        <w:rPr>
          <w:rFonts w:ascii="Times New Roman" w:eastAsia="Calibri" w:hAnsi="Times New Roman" w:cs="Times New Roman"/>
          <w:sz w:val="28"/>
          <w:szCs w:val="28"/>
        </w:rPr>
        <w:t xml:space="preserve">Так же, участники </w:t>
      </w:r>
      <w:proofErr w:type="spellStart"/>
      <w:r w:rsidRPr="000561B7">
        <w:rPr>
          <w:rFonts w:ascii="Times New Roman" w:eastAsia="Calibri" w:hAnsi="Times New Roman" w:cs="Times New Roman"/>
          <w:sz w:val="28"/>
          <w:szCs w:val="28"/>
        </w:rPr>
        <w:t>Озеркинского</w:t>
      </w:r>
      <w:proofErr w:type="spellEnd"/>
      <w:r w:rsidRPr="000561B7">
        <w:rPr>
          <w:rFonts w:ascii="Times New Roman" w:eastAsia="Calibri" w:hAnsi="Times New Roman" w:cs="Times New Roman"/>
          <w:sz w:val="28"/>
          <w:szCs w:val="28"/>
        </w:rPr>
        <w:t xml:space="preserve"> СК принимали </w:t>
      </w:r>
      <w:r w:rsidRPr="000561B7">
        <w:rPr>
          <w:rFonts w:ascii="Times New Roman" w:eastAsia="Calibri" w:hAnsi="Times New Roman" w:cs="Times New Roman"/>
          <w:sz w:val="28"/>
          <w:szCs w:val="28"/>
        </w:rPr>
        <w:t>участия на</w:t>
      </w:r>
      <w:r w:rsidRPr="000561B7">
        <w:rPr>
          <w:rFonts w:ascii="Times New Roman" w:eastAsia="Calibri" w:hAnsi="Times New Roman" w:cs="Times New Roman"/>
          <w:sz w:val="28"/>
          <w:szCs w:val="28"/>
        </w:rPr>
        <w:t xml:space="preserve"> различных тематических районных конкурсах и фестивалях.  В таких, как: Районный фестиваль-смотр «Караван </w:t>
      </w:r>
      <w:proofErr w:type="spellStart"/>
      <w:r w:rsidRPr="000561B7">
        <w:rPr>
          <w:rFonts w:ascii="Times New Roman" w:eastAsia="Calibri" w:hAnsi="Times New Roman" w:cs="Times New Roman"/>
          <w:sz w:val="28"/>
          <w:szCs w:val="28"/>
        </w:rPr>
        <w:t>дружбы</w:t>
      </w:r>
      <w:proofErr w:type="gramStart"/>
      <w:r w:rsidRPr="000561B7">
        <w:rPr>
          <w:rFonts w:ascii="Times New Roman" w:eastAsia="Calibri" w:hAnsi="Times New Roman" w:cs="Times New Roman"/>
          <w:sz w:val="28"/>
          <w:szCs w:val="28"/>
        </w:rPr>
        <w:t>»,посвящённый</w:t>
      </w:r>
      <w:proofErr w:type="spellEnd"/>
      <w:proofErr w:type="gramEnd"/>
      <w:r w:rsidRPr="000561B7">
        <w:rPr>
          <w:rFonts w:ascii="Times New Roman" w:eastAsia="Calibri" w:hAnsi="Times New Roman" w:cs="Times New Roman"/>
          <w:sz w:val="28"/>
          <w:szCs w:val="28"/>
        </w:rPr>
        <w:t xml:space="preserve"> 100-летию образования Республики Башкортостан; Районный смотр-конкурс театральных коллективов «Весь мир-театр»; Районный праздник Сабантуй 2019.                                                                              </w:t>
      </w:r>
      <w:r w:rsidRPr="000561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-Методист СК участвовала во всех семинарах в </w:t>
      </w:r>
      <w:r w:rsidRPr="000561B7">
        <w:rPr>
          <w:rFonts w:ascii="Times New Roman" w:eastAsia="Calibri" w:hAnsi="Times New Roman" w:cs="Times New Roman"/>
          <w:sz w:val="28"/>
          <w:szCs w:val="28"/>
        </w:rPr>
        <w:t>РДК; Районный</w:t>
      </w:r>
      <w:r w:rsidRPr="000561B7">
        <w:rPr>
          <w:rFonts w:ascii="Times New Roman" w:eastAsia="Calibri" w:hAnsi="Times New Roman" w:cs="Times New Roman"/>
          <w:sz w:val="28"/>
          <w:szCs w:val="28"/>
        </w:rPr>
        <w:t xml:space="preserve"> конкурс юных дарований «Волшебный микрофон».</w:t>
      </w:r>
    </w:p>
    <w:p w:rsidR="000561B7" w:rsidRPr="000561B7" w:rsidRDefault="000561B7" w:rsidP="000561B7">
      <w:pPr>
        <w:spacing w:after="200" w:line="276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1B7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0561B7">
        <w:rPr>
          <w:rFonts w:ascii="Times New Roman" w:eastAsia="Calibri" w:hAnsi="Times New Roman" w:cs="Times New Roman"/>
          <w:sz w:val="28"/>
          <w:szCs w:val="28"/>
        </w:rPr>
        <w:t>Основные достижения в отчетном году:</w:t>
      </w:r>
    </w:p>
    <w:p w:rsidR="000561B7" w:rsidRPr="000561B7" w:rsidRDefault="000561B7" w:rsidP="000561B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26.03.19г Хореографический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дуэт участвовал в районном конкурсе юных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дарований (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7-11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-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дипломом </w:t>
      </w:r>
      <w:r w:rsidRPr="00056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 номинации «Хореография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61B7" w:rsidRPr="000561B7" w:rsidRDefault="000561B7" w:rsidP="000561B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B7" w:rsidRPr="000561B7" w:rsidRDefault="000561B7" w:rsidP="000561B7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2). 20.03.19г. КДУ участвовал в районном смотре художественной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самод-ти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561B7" w:rsidRPr="000561B7" w:rsidRDefault="000561B7" w:rsidP="000561B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«Караван дружбы» посвященного 100-летию образования Республики Башкортостан и награжден   дипломом </w:t>
      </w:r>
      <w:r w:rsidRPr="00056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0561B7" w:rsidRPr="000561B7" w:rsidRDefault="000561B7" w:rsidP="000561B7">
      <w:pPr>
        <w:spacing w:after="0" w:line="240" w:lineRule="auto"/>
        <w:ind w:left="-851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561B7" w:rsidRPr="000561B7" w:rsidRDefault="000561B7" w:rsidP="000561B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30.03.19г </w:t>
      </w:r>
      <w:proofErr w:type="gram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смотре - конкурсе театральных коллективов «Весь мир – театр», посвященного Году театра среди детских коллективов награждены дипломом </w:t>
      </w:r>
      <w:r w:rsidRPr="000561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среди СК.</w:t>
      </w:r>
    </w:p>
    <w:p w:rsidR="000561B7" w:rsidRPr="000561B7" w:rsidRDefault="000561B7" w:rsidP="000561B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4). 1.06.19г. За активное участие в проведении 95 летнего юбилея деревни «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Шочмо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ялем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коллектив художественной самодеятельности СК администрацией сельского поселения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благодарственным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письмом.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1B7" w:rsidRPr="000561B7" w:rsidRDefault="000561B7" w:rsidP="000561B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61B7">
        <w:rPr>
          <w:rFonts w:ascii="Calibri" w:eastAsia="Calibri" w:hAnsi="Calibri" w:cs="Times New Roman"/>
          <w:b/>
          <w:sz w:val="28"/>
          <w:szCs w:val="28"/>
        </w:rPr>
        <w:t xml:space="preserve">         Итоги и выводы </w:t>
      </w:r>
      <w:r w:rsidRPr="000561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561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561B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561B7" w:rsidRPr="000561B7" w:rsidRDefault="000561B7" w:rsidP="000561B7">
      <w:pPr>
        <w:shd w:val="clear" w:color="auto" w:fill="FFFFFF"/>
        <w:spacing w:before="100" w:beforeAutospacing="1" w:after="75" w:afterAutospacing="1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5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Анализируя работу СК в 2019 году, работа прошла плодотворно. С появлением СК у нас в населенном </w:t>
      </w:r>
      <w:r w:rsidRPr="0005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пункте наблюдается</w:t>
      </w:r>
      <w:r w:rsidRPr="0005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увеличение желающих участвовать </w:t>
      </w:r>
      <w:proofErr w:type="gramStart"/>
      <w:r w:rsidRPr="0005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05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</w:t>
      </w:r>
      <w:proofErr w:type="gramEnd"/>
      <w:r w:rsidRPr="0005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.самодеятельности</w:t>
      </w:r>
      <w:proofErr w:type="spellEnd"/>
      <w:r w:rsidRPr="00056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Отмечается хорошая посещаемость мероприятий и клубных формирований. Молодежь активно участвует в проведении мероприятий и посещает клубные формирования, охотно помогает в текущем ремонте СК.</w:t>
      </w:r>
    </w:p>
    <w:p w:rsidR="000561B7" w:rsidRPr="000561B7" w:rsidRDefault="000561B7" w:rsidP="000561B7">
      <w:pPr>
        <w:shd w:val="clear" w:color="auto" w:fill="FFFFFF"/>
        <w:spacing w:after="75" w:line="234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В течение года возникали трудности в отсутствии </w:t>
      </w:r>
      <w:proofErr w:type="spellStart"/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>аккомпониатора</w:t>
      </w:r>
      <w:proofErr w:type="spellEnd"/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для проведения репетиций и концертов, трудность в 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>том,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что основная масса школьников учатся в другом населенном пункте и возвращаются домой ближе к вечеру в 17ч вечера из-за этого мы проводим занятия поздно.  В связи с плохим финансированием недостаточно средств на проведение 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>мероприятий,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приобретение и пошив сценических костюмов для 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>выступлений.</w:t>
      </w:r>
    </w:p>
    <w:p w:rsidR="000561B7" w:rsidRPr="000561B7" w:rsidRDefault="000561B7" w:rsidP="000561B7">
      <w:pPr>
        <w:shd w:val="clear" w:color="auto" w:fill="FFFFFF"/>
        <w:spacing w:after="75" w:line="234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Положительным в работе СК является проведение запланированных мероприятий. Население получает отдых и массу интересных мероприятий. В 2019 году произвели небольшой косметический ремонт на сумму 3150 рублей.  За деньги от платных услуг приобрели набор для настольного тенниса и силами молодежи сделали теннисный столик.                      </w:t>
      </w:r>
    </w:p>
    <w:p w:rsidR="000561B7" w:rsidRPr="000561B7" w:rsidRDefault="000561B7" w:rsidP="000561B7">
      <w:pPr>
        <w:shd w:val="clear" w:color="auto" w:fill="FFFFFF"/>
        <w:spacing w:after="75" w:line="234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Для полноценной работы СК хотелось бы улучшить материально-техническую базу – провести 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>интернет,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поставить новую входную дверь и построить тамбур при 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>входе,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достроить пристройку к клубу для гримерки и методкабинета, для этого уже заложен фундамент, сделать </w:t>
      </w:r>
      <w:proofErr w:type="spellStart"/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>загорождение</w:t>
      </w:r>
      <w:proofErr w:type="spellEnd"/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возле 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железной печки для безопасности детей во время проведения мероприятий, огородить забором территорию вокруг </w:t>
      </w:r>
      <w:r w:rsidRPr="000561B7">
        <w:rPr>
          <w:rFonts w:ascii="Times New Roman" w:eastAsia="Calibri" w:hAnsi="Times New Roman" w:cs="Times New Roman"/>
          <w:color w:val="333333"/>
          <w:sz w:val="28"/>
          <w:szCs w:val="28"/>
        </w:rPr>
        <w:t>СК.</w:t>
      </w:r>
    </w:p>
    <w:p w:rsidR="000561B7" w:rsidRPr="000561B7" w:rsidRDefault="000561B7" w:rsidP="000561B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1B7" w:rsidRPr="000561B7" w:rsidRDefault="000561B7" w:rsidP="000561B7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Методист сельского клуба д. Староарзаматово </w:t>
      </w:r>
      <w:proofErr w:type="spellStart"/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Байгазова</w:t>
      </w:r>
      <w:proofErr w:type="spellEnd"/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Владимировна </w:t>
      </w:r>
    </w:p>
    <w:p w:rsidR="000561B7" w:rsidRPr="000561B7" w:rsidRDefault="000561B7" w:rsidP="000561B7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Добрый день. 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 трудовую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я начала с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 месяца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должности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методиста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Староарзаматовского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клуба.   В нашем КДУ работает 4 клубных формирования: Это детская хореографическая группа «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Рвезылык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составе которого девочки от 3 до 16 лет   который стал дипломантом на танцевальном фестивале «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Кушталташ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йодеш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чонемже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прошедший в деревне Сосновка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Мишкинского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Женский вокальный ансамбль «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Шонанпыл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 старше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лет. Также действует кружок «Золотые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ручки» 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теннису,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который с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 посещают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Летом был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 текущий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здания. Выложены отмастки вокруг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здания. Обновили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дорожку ко входу в клуб. Покрасили здание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 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здания сделан косметический ремонт. Обновлены все стенды.  </w:t>
      </w:r>
    </w:p>
    <w:p w:rsidR="000561B7" w:rsidRPr="000561B7" w:rsidRDefault="000561B7" w:rsidP="000561B7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Проведены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 «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Бессмертный полк»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 «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Свеча памяти».  Участвовали в районном смотре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 «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Театральная весна». Вокальном фестивале «Поющая деревня». </w:t>
      </w:r>
    </w:p>
    <w:p w:rsidR="000561B7" w:rsidRPr="000561B7" w:rsidRDefault="000561B7" w:rsidP="000561B7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Концерты на «день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семьи» на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матери» При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содействии и активной спонсорской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 нашего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проведены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чаепития на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пожилых и на день инвалидов.   </w:t>
      </w:r>
    </w:p>
    <w:p w:rsidR="000561B7" w:rsidRPr="000561B7" w:rsidRDefault="000561B7" w:rsidP="000561B7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 активное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 республиканских субботниках — это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«Зеленая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весна» -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   и благоустройство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«Зеленая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Башкирия» были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посажены деревья на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 к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клубу территории.  </w:t>
      </w:r>
    </w:p>
    <w:p w:rsidR="000561B7" w:rsidRPr="000561B7" w:rsidRDefault="000561B7" w:rsidP="000561B7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труда и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старания нашего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 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группы было вложено в программу ППМИ.   И как результат этого труда у нас на территории сельского клуба красуется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площадка, которая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любую погоду звенит веселыми детскими голосами. Открытие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 4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г.    </w:t>
      </w:r>
    </w:p>
    <w:p w:rsidR="000561B7" w:rsidRPr="000561B7" w:rsidRDefault="000561B7" w:rsidP="000561B7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Станислава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Николаевича были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выездные концерты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соседние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 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Рефанды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Елышево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Сорокино. Дети получили позитивный заряд </w:t>
      </w:r>
      <w:proofErr w:type="gram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пополнились еще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участниками. Вырученные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 направлены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текущие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нашего клуба это и ремонт текущий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светомузыка, гардины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головные уборы для детей.  Анализируя работу КДУ района за отчетный период, следует отметить, что работа по этому направлению велась планомерно, охватывались все возрастные категории населения. Всем желающим была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дана возможность проявить свои творческие способности. И в дальнейшем надеемся на плодотворное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 с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и    жителями деревни. </w:t>
      </w:r>
    </w:p>
    <w:p w:rsidR="000561B7" w:rsidRPr="000561B7" w:rsidRDefault="000561B7" w:rsidP="000561B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  Инструктор по КМР СДК д. </w:t>
      </w:r>
      <w:proofErr w:type="spellStart"/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Малонакаряково</w:t>
      </w:r>
      <w:proofErr w:type="spellEnd"/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Шляпников Анатолий Михайлович </w:t>
      </w:r>
    </w:p>
    <w:p w:rsidR="000561B7" w:rsidRPr="000561B7" w:rsidRDefault="000561B7" w:rsidP="000561B7">
      <w:pPr>
        <w:spacing w:after="0" w:line="240" w:lineRule="auto"/>
        <w:ind w:left="420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 в сельском клубе идет по утвержденному плану.</w:t>
      </w:r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работниками СДК были проведены различные мероприятия. Основные мероприятия были посвящены году театра такие как: праздничный концерт ко дню защитников Отечества, к международному женскому дню 8 марта, 9 мая - День Победы, день защиты детей, день пожилых, инвалидов и т.д. Участвовали на районном сабантуе.    Мероприятия в основном проводятся совместно с сельским поселением, ансамблем «Ручейки».</w:t>
      </w:r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«Ручейки» в течении 2019 года участвовали на районных межрегиональных фестивалях и конкурсах, участвовали в республиканском фестивале, посвященный дню Победы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г.Уфа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июле месяце были на записи на Российском канале «Жар птица». </w:t>
      </w:r>
      <w:proofErr w:type="spellStart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Малонакаряковский</w:t>
      </w:r>
      <w:proofErr w:type="spellEnd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был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двумя дипломами 3 степени в номинации лучший хореографический номер. СДК тесно работает с администрацией сельского поселения, МБОУ СОШ д. </w:t>
      </w:r>
      <w:bookmarkStart w:id="0" w:name="_GoBack"/>
      <w:bookmarkEnd w:id="0"/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Малонакаряково, детским</w:t>
      </w:r>
      <w:r w:rsidRPr="0005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садиком и населением.</w:t>
      </w:r>
    </w:p>
    <w:p w:rsidR="000561B7" w:rsidRPr="000561B7" w:rsidRDefault="000561B7" w:rsidP="000561B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F0269C" w:rsidRDefault="00F0269C"/>
    <w:sectPr w:rsidR="00F0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2EFE"/>
    <w:multiLevelType w:val="hybridMultilevel"/>
    <w:tmpl w:val="5A26DAD6"/>
    <w:lvl w:ilvl="0" w:tplc="9FAAE5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5"/>
    <w:rsid w:val="000561B7"/>
    <w:rsid w:val="005108B5"/>
    <w:rsid w:val="00F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4475-0DBA-4CFF-88DB-727D0FD1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2020-05-19T05:05:00Z</dcterms:created>
  <dcterms:modified xsi:type="dcterms:W3CDTF">2020-05-19T05:09:00Z</dcterms:modified>
</cp:coreProperties>
</file>