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65" w:rsidRPr="00907B65" w:rsidRDefault="00907B65" w:rsidP="00907B65">
      <w:pPr>
        <w:tabs>
          <w:tab w:val="left" w:pos="7238"/>
        </w:tabs>
        <w:spacing w:after="0" w:line="240" w:lineRule="auto"/>
        <w:rPr>
          <w:rFonts w:ascii="Times New Roman" w:eastAsia="Calibri" w:hAnsi="Times New Roman" w:cs="Times New Roman"/>
          <w:b/>
          <w:bCs/>
          <w:sz w:val="24"/>
          <w:szCs w:val="24"/>
        </w:rPr>
      </w:pPr>
    </w:p>
    <w:p w:rsidR="00907B65" w:rsidRPr="00907B65" w:rsidRDefault="00907B65" w:rsidP="00907B65">
      <w:pPr>
        <w:tabs>
          <w:tab w:val="center" w:pos="4320"/>
        </w:tabs>
        <w:spacing w:after="0" w:line="240" w:lineRule="auto"/>
        <w:rPr>
          <w:rFonts w:ascii="Times New Roman" w:eastAsia="Times New Roman" w:hAnsi="Times New Roman" w:cs="Times New Roman"/>
          <w:sz w:val="24"/>
          <w:szCs w:val="24"/>
          <w:lang w:eastAsia="ru-RU"/>
        </w:rPr>
      </w:pPr>
      <w:r w:rsidRPr="00907B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-571500</wp:posOffset>
                </wp:positionV>
                <wp:extent cx="3200400" cy="21717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B65" w:rsidRDefault="00907B65" w:rsidP="00907B65">
                            <w:pPr>
                              <w:jc w:val="center"/>
                              <w:rPr>
                                <w:rFonts w:ascii="ER Bukinist Bashkir" w:hAnsi="ER Bukinist Bashkir"/>
                              </w:rPr>
                            </w:pPr>
                          </w:p>
                          <w:p w:rsidR="00907B65" w:rsidRDefault="00907B65" w:rsidP="00907B65">
                            <w:pPr>
                              <w:jc w:val="center"/>
                              <w:rPr>
                                <w:rFonts w:ascii="ER Bukinist Bashkir" w:hAnsi="ER Bukinist Bashkir"/>
                              </w:rPr>
                            </w:pPr>
                          </w:p>
                          <w:p w:rsidR="00907B65" w:rsidRDefault="00907B65" w:rsidP="00907B65">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907B65" w:rsidRDefault="00907B65" w:rsidP="00907B65">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907B65" w:rsidRDefault="00907B65" w:rsidP="00907B65">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907B65" w:rsidRDefault="00907B65" w:rsidP="00907B65">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907B65" w:rsidRDefault="00907B65" w:rsidP="00907B65">
                            <w:pPr>
                              <w:jc w:val="center"/>
                              <w:rPr>
                                <w:rFonts w:ascii="ER Bukinist Bashkir" w:hAnsi="ER Bukinist Bashkir"/>
                              </w:rPr>
                            </w:pPr>
                            <w:r>
                              <w:rPr>
                                <w:rFonts w:ascii="ER Bukinist Bashkir" w:hAnsi="ER Bukinist Bashkir"/>
                              </w:rPr>
                              <w:t>АУЫЛ СОВЕТЫ</w:t>
                            </w:r>
                          </w:p>
                          <w:p w:rsidR="00907B65" w:rsidRDefault="00907B65" w:rsidP="00907B65">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907B65" w:rsidRDefault="00907B65" w:rsidP="00907B65">
                            <w:pPr>
                              <w:jc w:val="center"/>
                              <w:rPr>
                                <w:rFonts w:ascii="ER Bukinist Bashkir" w:hAnsi="ER Bukinist Bashkir"/>
                              </w:rPr>
                            </w:pPr>
                            <w:r>
                              <w:rPr>
                                <w:rFonts w:ascii="ER Bukinist Bashkir" w:hAnsi="ER Bukinist Bashkir"/>
                              </w:rPr>
                              <w:t>СОВЕТЫ</w:t>
                            </w:r>
                          </w:p>
                          <w:p w:rsidR="00907B65" w:rsidRDefault="00907B65" w:rsidP="00907B65">
                            <w:pPr>
                              <w:jc w:val="center"/>
                              <w:rPr>
                                <w:rFonts w:ascii="ER Bukinist Bashkir" w:hAnsi="ER Bukinist Bashkir"/>
                              </w:rPr>
                            </w:pPr>
                          </w:p>
                          <w:p w:rsidR="00907B65" w:rsidRDefault="00907B65" w:rsidP="00907B65">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r>
                            <w:proofErr w:type="spellStart"/>
                            <w:r>
                              <w:rPr>
                                <w:rFonts w:ascii="ER Bukinist Bashkir" w:hAnsi="ER Bukinist Bashkir"/>
                                <w:sz w:val="16"/>
                                <w:szCs w:val="16"/>
                              </w:rPr>
                              <w:t>Кесе</w:t>
                            </w:r>
                            <w:proofErr w:type="spellEnd"/>
                            <w:r>
                              <w:rPr>
                                <w:rFonts w:ascii="ER Bukinist Bashkir" w:hAnsi="ER Bukinist Bashkir"/>
                                <w:sz w:val="16"/>
                                <w:szCs w:val="16"/>
                              </w:rPr>
                              <w:t xml:space="preserve"> </w:t>
                            </w:r>
                            <w:proofErr w:type="spellStart"/>
                            <w:r>
                              <w:rPr>
                                <w:rFonts w:ascii="ER Bukinist Bashkir" w:hAnsi="ER Bukinist Bashkir"/>
                                <w:sz w:val="16"/>
                                <w:szCs w:val="16"/>
                              </w:rPr>
                              <w:t>Накаряк</w:t>
                            </w:r>
                            <w:proofErr w:type="spellEnd"/>
                            <w:r>
                              <w:rPr>
                                <w:rFonts w:ascii="ER Bukinist Bashkir" w:hAnsi="ER Bukinist Bashkir"/>
                                <w:sz w:val="16"/>
                                <w:szCs w:val="16"/>
                              </w:rPr>
                              <w:t xml:space="preserve"> </w:t>
                            </w:r>
                            <w:proofErr w:type="spellStart"/>
                            <w:r>
                              <w:rPr>
                                <w:rFonts w:ascii="ER Bukinist Bashkir" w:hAnsi="ER Bukinist Bashkir"/>
                                <w:sz w:val="16"/>
                                <w:szCs w:val="16"/>
                              </w:rPr>
                              <w:t>ауылы</w:t>
                            </w:r>
                            <w:proofErr w:type="spellEnd"/>
                            <w:r>
                              <w:rPr>
                                <w:rFonts w:ascii="ER Bukinist Bashkir" w:hAnsi="ER Bukinist Bashkir"/>
                                <w:sz w:val="16"/>
                                <w:szCs w:val="16"/>
                              </w:rPr>
                              <w:t xml:space="preserve">, Ленин </w:t>
                            </w:r>
                            <w:proofErr w:type="spellStart"/>
                            <w:r>
                              <w:rPr>
                                <w:rFonts w:ascii="ER Bukinist Bashkir" w:hAnsi="ER Bukinist Bashkir"/>
                                <w:sz w:val="16"/>
                                <w:szCs w:val="16"/>
                              </w:rPr>
                              <w:t>урамы</w:t>
                            </w:r>
                            <w:proofErr w:type="spellEnd"/>
                            <w:r>
                              <w:rPr>
                                <w:rFonts w:ascii="ER Bukinist Bashkir" w:hAnsi="ER Bukinist Bashkir"/>
                                <w:sz w:val="16"/>
                                <w:szCs w:val="16"/>
                              </w:rPr>
                              <w:t xml:space="preserve">, 8 </w:t>
                            </w:r>
                          </w:p>
                          <w:p w:rsidR="00907B65" w:rsidRDefault="00907B65" w:rsidP="00907B65">
                            <w:pPr>
                              <w:jc w:val="center"/>
                              <w:rPr>
                                <w:rFonts w:ascii="ER Bukinist Bashkir" w:hAnsi="ER Bukinist Bashkir"/>
                                <w:sz w:val="16"/>
                                <w:szCs w:val="16"/>
                              </w:rPr>
                            </w:pPr>
                            <w:r>
                              <w:rPr>
                                <w:rFonts w:ascii="ER Bukinist Bashkir" w:hAnsi="ER Bukinist Bashkir"/>
                                <w:sz w:val="16"/>
                                <w:szCs w:val="16"/>
                              </w:rPr>
                              <w:t>тел.: 2-41-25, 2-41-60</w:t>
                            </w:r>
                          </w:p>
                          <w:p w:rsidR="00907B65" w:rsidRDefault="00907B65" w:rsidP="00907B65">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1pt;margin-top:-45pt;width:252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" stroked="f">
                <v:textbox>
                  <w:txbxContent>
                    <w:p w:rsidR="00907B65" w:rsidRDefault="00907B65" w:rsidP="00907B65">
                      <w:pPr>
                        <w:jc w:val="center"/>
                        <w:rPr>
                          <w:rFonts w:ascii="ER Bukinist Bashkir" w:hAnsi="ER Bukinist Bashkir"/>
                        </w:rPr>
                      </w:pPr>
                    </w:p>
                    <w:p w:rsidR="00907B65" w:rsidRDefault="00907B65" w:rsidP="00907B65">
                      <w:pPr>
                        <w:jc w:val="center"/>
                        <w:rPr>
                          <w:rFonts w:ascii="ER Bukinist Bashkir" w:hAnsi="ER Bukinist Bashkir"/>
                        </w:rPr>
                      </w:pPr>
                    </w:p>
                    <w:p w:rsidR="00907B65" w:rsidRDefault="00907B65" w:rsidP="00907B65">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907B65" w:rsidRDefault="00907B65" w:rsidP="00907B65">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907B65" w:rsidRDefault="00907B65" w:rsidP="00907B65">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907B65" w:rsidRDefault="00907B65" w:rsidP="00907B65">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907B65" w:rsidRDefault="00907B65" w:rsidP="00907B65">
                      <w:pPr>
                        <w:jc w:val="center"/>
                        <w:rPr>
                          <w:rFonts w:ascii="ER Bukinist Bashkir" w:hAnsi="ER Bukinist Bashkir"/>
                        </w:rPr>
                      </w:pPr>
                      <w:r>
                        <w:rPr>
                          <w:rFonts w:ascii="ER Bukinist Bashkir" w:hAnsi="ER Bukinist Bashkir"/>
                        </w:rPr>
                        <w:t>АУЫЛ СОВЕТЫ</w:t>
                      </w:r>
                    </w:p>
                    <w:p w:rsidR="00907B65" w:rsidRDefault="00907B65" w:rsidP="00907B65">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907B65" w:rsidRDefault="00907B65" w:rsidP="00907B65">
                      <w:pPr>
                        <w:jc w:val="center"/>
                        <w:rPr>
                          <w:rFonts w:ascii="ER Bukinist Bashkir" w:hAnsi="ER Bukinist Bashkir"/>
                        </w:rPr>
                      </w:pPr>
                      <w:r>
                        <w:rPr>
                          <w:rFonts w:ascii="ER Bukinist Bashkir" w:hAnsi="ER Bukinist Bashkir"/>
                        </w:rPr>
                        <w:t>СОВЕТЫ</w:t>
                      </w:r>
                    </w:p>
                    <w:p w:rsidR="00907B65" w:rsidRDefault="00907B65" w:rsidP="00907B65">
                      <w:pPr>
                        <w:jc w:val="center"/>
                        <w:rPr>
                          <w:rFonts w:ascii="ER Bukinist Bashkir" w:hAnsi="ER Bukinist Bashkir"/>
                        </w:rPr>
                      </w:pPr>
                    </w:p>
                    <w:p w:rsidR="00907B65" w:rsidRDefault="00907B65" w:rsidP="00907B65">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r>
                      <w:proofErr w:type="spellStart"/>
                      <w:r>
                        <w:rPr>
                          <w:rFonts w:ascii="ER Bukinist Bashkir" w:hAnsi="ER Bukinist Bashkir"/>
                          <w:sz w:val="16"/>
                          <w:szCs w:val="16"/>
                        </w:rPr>
                        <w:t>Кесе</w:t>
                      </w:r>
                      <w:proofErr w:type="spellEnd"/>
                      <w:r>
                        <w:rPr>
                          <w:rFonts w:ascii="ER Bukinist Bashkir" w:hAnsi="ER Bukinist Bashkir"/>
                          <w:sz w:val="16"/>
                          <w:szCs w:val="16"/>
                        </w:rPr>
                        <w:t xml:space="preserve"> </w:t>
                      </w:r>
                      <w:proofErr w:type="spellStart"/>
                      <w:r>
                        <w:rPr>
                          <w:rFonts w:ascii="ER Bukinist Bashkir" w:hAnsi="ER Bukinist Bashkir"/>
                          <w:sz w:val="16"/>
                          <w:szCs w:val="16"/>
                        </w:rPr>
                        <w:t>Накаряк</w:t>
                      </w:r>
                      <w:proofErr w:type="spellEnd"/>
                      <w:r>
                        <w:rPr>
                          <w:rFonts w:ascii="ER Bukinist Bashkir" w:hAnsi="ER Bukinist Bashkir"/>
                          <w:sz w:val="16"/>
                          <w:szCs w:val="16"/>
                        </w:rPr>
                        <w:t xml:space="preserve"> </w:t>
                      </w:r>
                      <w:proofErr w:type="spellStart"/>
                      <w:r>
                        <w:rPr>
                          <w:rFonts w:ascii="ER Bukinist Bashkir" w:hAnsi="ER Bukinist Bashkir"/>
                          <w:sz w:val="16"/>
                          <w:szCs w:val="16"/>
                        </w:rPr>
                        <w:t>ауылы</w:t>
                      </w:r>
                      <w:proofErr w:type="spellEnd"/>
                      <w:r>
                        <w:rPr>
                          <w:rFonts w:ascii="ER Bukinist Bashkir" w:hAnsi="ER Bukinist Bashkir"/>
                          <w:sz w:val="16"/>
                          <w:szCs w:val="16"/>
                        </w:rPr>
                        <w:t xml:space="preserve">, Ленин </w:t>
                      </w:r>
                      <w:proofErr w:type="spellStart"/>
                      <w:r>
                        <w:rPr>
                          <w:rFonts w:ascii="ER Bukinist Bashkir" w:hAnsi="ER Bukinist Bashkir"/>
                          <w:sz w:val="16"/>
                          <w:szCs w:val="16"/>
                        </w:rPr>
                        <w:t>урамы</w:t>
                      </w:r>
                      <w:proofErr w:type="spellEnd"/>
                      <w:r>
                        <w:rPr>
                          <w:rFonts w:ascii="ER Bukinist Bashkir" w:hAnsi="ER Bukinist Bashkir"/>
                          <w:sz w:val="16"/>
                          <w:szCs w:val="16"/>
                        </w:rPr>
                        <w:t xml:space="preserve">, 8 </w:t>
                      </w:r>
                    </w:p>
                    <w:p w:rsidR="00907B65" w:rsidRDefault="00907B65" w:rsidP="00907B65">
                      <w:pPr>
                        <w:jc w:val="center"/>
                        <w:rPr>
                          <w:rFonts w:ascii="ER Bukinist Bashkir" w:hAnsi="ER Bukinist Bashkir"/>
                          <w:sz w:val="16"/>
                          <w:szCs w:val="16"/>
                        </w:rPr>
                      </w:pPr>
                      <w:r>
                        <w:rPr>
                          <w:rFonts w:ascii="ER Bukinist Bashkir" w:hAnsi="ER Bukinist Bashkir"/>
                          <w:sz w:val="16"/>
                          <w:szCs w:val="16"/>
                        </w:rPr>
                        <w:t>тел.: 2-41-25, 2-41-60</w:t>
                      </w:r>
                    </w:p>
                    <w:p w:rsidR="00907B65" w:rsidRDefault="00907B65" w:rsidP="00907B65">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v:textbox>
              </v:rect>
            </w:pict>
          </mc:Fallback>
        </mc:AlternateContent>
      </w:r>
      <w:r w:rsidRPr="00907B6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-571500</wp:posOffset>
                </wp:positionV>
                <wp:extent cx="2971800" cy="21717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B65" w:rsidRDefault="00907B65" w:rsidP="00907B65">
                            <w:pPr>
                              <w:jc w:val="center"/>
                              <w:rPr>
                                <w:rFonts w:ascii="ER Bukinist Bashkir" w:hAnsi="ER Bukinist Bashkir"/>
                              </w:rPr>
                            </w:pPr>
                          </w:p>
                          <w:p w:rsidR="00907B65" w:rsidRDefault="00907B65" w:rsidP="00907B65">
                            <w:pPr>
                              <w:jc w:val="center"/>
                              <w:rPr>
                                <w:rFonts w:ascii="ER Bukinist Bashkir" w:hAnsi="ER Bukinist Bashkir"/>
                              </w:rPr>
                            </w:pPr>
                          </w:p>
                          <w:p w:rsidR="00907B65" w:rsidRDefault="00907B65" w:rsidP="00907B65">
                            <w:pPr>
                              <w:jc w:val="center"/>
                              <w:rPr>
                                <w:rFonts w:ascii="ER Bukinist Bashkir" w:hAnsi="ER Bukinist Bashkir"/>
                              </w:rPr>
                            </w:pPr>
                            <w:r>
                              <w:rPr>
                                <w:rFonts w:ascii="ER Bukinist Bashkir" w:hAnsi="ER Bukinist Bashkir"/>
                              </w:rPr>
                              <w:t>СОВЕТ</w:t>
                            </w:r>
                          </w:p>
                          <w:p w:rsidR="00907B65" w:rsidRDefault="00907B65" w:rsidP="00907B65">
                            <w:pPr>
                              <w:jc w:val="center"/>
                              <w:rPr>
                                <w:rFonts w:ascii="ER Bukinist Bashkir" w:hAnsi="ER Bukinist Bashkir"/>
                              </w:rPr>
                            </w:pPr>
                            <w:r>
                              <w:rPr>
                                <w:rFonts w:ascii="ER Bukinist Bashkir" w:hAnsi="ER Bukinist Bashkir"/>
                              </w:rPr>
                              <w:t>СЕЛЬСКОГО ПОСЕЛЕНИЯ</w:t>
                            </w:r>
                          </w:p>
                          <w:p w:rsidR="00907B65" w:rsidRDefault="00907B65" w:rsidP="00907B65">
                            <w:pPr>
                              <w:jc w:val="center"/>
                              <w:rPr>
                                <w:rFonts w:ascii="ER Bukinist Bashkir" w:hAnsi="ER Bukinist Bashkir"/>
                              </w:rPr>
                            </w:pPr>
                            <w:r>
                              <w:rPr>
                                <w:rFonts w:ascii="ER Bukinist Bashkir" w:hAnsi="ER Bukinist Bashkir"/>
                              </w:rPr>
                              <w:t>СТАРОАРЗАМАТОВСКИЙ</w:t>
                            </w:r>
                          </w:p>
                          <w:p w:rsidR="00907B65" w:rsidRDefault="00907B65" w:rsidP="00907B65">
                            <w:pPr>
                              <w:jc w:val="center"/>
                              <w:rPr>
                                <w:rFonts w:ascii="ER Bukinist Bashkir" w:hAnsi="ER Bukinist Bashkir"/>
                              </w:rPr>
                            </w:pPr>
                            <w:r>
                              <w:rPr>
                                <w:rFonts w:ascii="ER Bukinist Bashkir" w:hAnsi="ER Bukinist Bashkir"/>
                              </w:rPr>
                              <w:t>СЕЛЬСОВЕТ</w:t>
                            </w:r>
                          </w:p>
                          <w:p w:rsidR="00907B65" w:rsidRDefault="00907B65" w:rsidP="00907B65">
                            <w:pPr>
                              <w:jc w:val="center"/>
                              <w:rPr>
                                <w:rFonts w:ascii="ER Bukinist Bashkir" w:hAnsi="ER Bukinist Bashkir"/>
                              </w:rPr>
                            </w:pPr>
                            <w:r>
                              <w:rPr>
                                <w:rFonts w:ascii="ER Bukinist Bashkir" w:hAnsi="ER Bukinist Bashkir"/>
                              </w:rPr>
                              <w:t>МУНИЦИПАЛЬНОГО РАЙОНА</w:t>
                            </w:r>
                          </w:p>
                          <w:p w:rsidR="00907B65" w:rsidRDefault="00907B65" w:rsidP="00907B65">
                            <w:pPr>
                              <w:jc w:val="center"/>
                              <w:rPr>
                                <w:rFonts w:ascii="ER Bukinist Bashkir" w:hAnsi="ER Bukinist Bashkir"/>
                              </w:rPr>
                            </w:pPr>
                            <w:r>
                              <w:rPr>
                                <w:rFonts w:ascii="ER Bukinist Bashkir" w:hAnsi="ER Bukinist Bashkir"/>
                              </w:rPr>
                              <w:t>МИШКИНСКИЙ РАЙОН</w:t>
                            </w:r>
                          </w:p>
                          <w:p w:rsidR="00907B65" w:rsidRDefault="00907B65" w:rsidP="00907B65">
                            <w:pPr>
                              <w:jc w:val="center"/>
                              <w:rPr>
                                <w:rFonts w:ascii="ER Bukinist Bashkir" w:hAnsi="ER Bukinist Bashkir"/>
                              </w:rPr>
                            </w:pPr>
                            <w:r>
                              <w:rPr>
                                <w:rFonts w:ascii="ER Bukinist Bashkir" w:hAnsi="ER Bukinist Bashkir"/>
                              </w:rPr>
                              <w:t>РЕСПУБЛИКИ БАШКОРТОСТАН</w:t>
                            </w:r>
                          </w:p>
                          <w:p w:rsidR="00907B65" w:rsidRDefault="00907B65" w:rsidP="00907B65">
                            <w:pPr>
                              <w:jc w:val="center"/>
                              <w:rPr>
                                <w:rFonts w:ascii="ER Bukinist Bashkir" w:hAnsi="ER Bukinist Bashkir"/>
                              </w:rPr>
                            </w:pPr>
                          </w:p>
                          <w:p w:rsidR="00907B65" w:rsidRDefault="00907B65" w:rsidP="00907B65">
                            <w:pPr>
                              <w:jc w:val="center"/>
                              <w:rPr>
                                <w:rFonts w:ascii="ER Bukinist Bashkir" w:hAnsi="ER Bukinist Bashkir"/>
                                <w:sz w:val="16"/>
                                <w:szCs w:val="16"/>
                              </w:rPr>
                            </w:pPr>
                            <w:r>
                              <w:rPr>
                                <w:rFonts w:ascii="ER Bukinist Bashkir" w:hAnsi="ER Bukinist Bashkir"/>
                                <w:sz w:val="16"/>
                                <w:szCs w:val="16"/>
                              </w:rPr>
                              <w:t xml:space="preserve">452346, </w:t>
                            </w:r>
                            <w:proofErr w:type="spellStart"/>
                            <w:r>
                              <w:rPr>
                                <w:rFonts w:ascii="ER Bukinist Bashkir" w:hAnsi="ER Bukinist Bashkir"/>
                                <w:sz w:val="16"/>
                                <w:szCs w:val="16"/>
                              </w:rPr>
                              <w:t>Малонакаряково</w:t>
                            </w:r>
                            <w:proofErr w:type="spellEnd"/>
                            <w:r>
                              <w:rPr>
                                <w:rFonts w:ascii="ER Bukinist Bashkir" w:hAnsi="ER Bukinist Bashkir"/>
                                <w:sz w:val="16"/>
                                <w:szCs w:val="16"/>
                              </w:rPr>
                              <w:t xml:space="preserve">, ул. Ленина, 8 </w:t>
                            </w:r>
                          </w:p>
                          <w:p w:rsidR="00907B65" w:rsidRDefault="00907B65" w:rsidP="00907B65">
                            <w:pPr>
                              <w:jc w:val="center"/>
                              <w:rPr>
                                <w:rFonts w:ascii="ER Bukinist Bashkir" w:hAnsi="ER Bukinist Bashkir"/>
                                <w:sz w:val="16"/>
                                <w:szCs w:val="16"/>
                              </w:rPr>
                            </w:pPr>
                            <w:r>
                              <w:rPr>
                                <w:rFonts w:ascii="ER Bukinist Bashkir" w:hAnsi="ER Bukinist Bashkir"/>
                                <w:sz w:val="16"/>
                                <w:szCs w:val="16"/>
                              </w:rPr>
                              <w:t>тел.: 2-41-25; 2-41-60</w:t>
                            </w:r>
                          </w:p>
                          <w:p w:rsidR="00907B65" w:rsidRDefault="00907B65" w:rsidP="00907B65">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252pt;margin-top:-45pt;width:234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" stroked="f">
                <v:textbox>
                  <w:txbxContent>
                    <w:p w:rsidR="00907B65" w:rsidRDefault="00907B65" w:rsidP="00907B65">
                      <w:pPr>
                        <w:jc w:val="center"/>
                        <w:rPr>
                          <w:rFonts w:ascii="ER Bukinist Bashkir" w:hAnsi="ER Bukinist Bashkir"/>
                        </w:rPr>
                      </w:pPr>
                    </w:p>
                    <w:p w:rsidR="00907B65" w:rsidRDefault="00907B65" w:rsidP="00907B65">
                      <w:pPr>
                        <w:jc w:val="center"/>
                        <w:rPr>
                          <w:rFonts w:ascii="ER Bukinist Bashkir" w:hAnsi="ER Bukinist Bashkir"/>
                        </w:rPr>
                      </w:pPr>
                    </w:p>
                    <w:p w:rsidR="00907B65" w:rsidRDefault="00907B65" w:rsidP="00907B65">
                      <w:pPr>
                        <w:jc w:val="center"/>
                        <w:rPr>
                          <w:rFonts w:ascii="ER Bukinist Bashkir" w:hAnsi="ER Bukinist Bashkir"/>
                        </w:rPr>
                      </w:pPr>
                      <w:r>
                        <w:rPr>
                          <w:rFonts w:ascii="ER Bukinist Bashkir" w:hAnsi="ER Bukinist Bashkir"/>
                        </w:rPr>
                        <w:t>СОВЕТ</w:t>
                      </w:r>
                    </w:p>
                    <w:p w:rsidR="00907B65" w:rsidRDefault="00907B65" w:rsidP="00907B65">
                      <w:pPr>
                        <w:jc w:val="center"/>
                        <w:rPr>
                          <w:rFonts w:ascii="ER Bukinist Bashkir" w:hAnsi="ER Bukinist Bashkir"/>
                        </w:rPr>
                      </w:pPr>
                      <w:r>
                        <w:rPr>
                          <w:rFonts w:ascii="ER Bukinist Bashkir" w:hAnsi="ER Bukinist Bashkir"/>
                        </w:rPr>
                        <w:t>СЕЛЬСКОГО ПОСЕЛЕНИЯ</w:t>
                      </w:r>
                    </w:p>
                    <w:p w:rsidR="00907B65" w:rsidRDefault="00907B65" w:rsidP="00907B65">
                      <w:pPr>
                        <w:jc w:val="center"/>
                        <w:rPr>
                          <w:rFonts w:ascii="ER Bukinist Bashkir" w:hAnsi="ER Bukinist Bashkir"/>
                        </w:rPr>
                      </w:pPr>
                      <w:r>
                        <w:rPr>
                          <w:rFonts w:ascii="ER Bukinist Bashkir" w:hAnsi="ER Bukinist Bashkir"/>
                        </w:rPr>
                        <w:t>СТАРОАРЗАМАТОВСКИЙ</w:t>
                      </w:r>
                    </w:p>
                    <w:p w:rsidR="00907B65" w:rsidRDefault="00907B65" w:rsidP="00907B65">
                      <w:pPr>
                        <w:jc w:val="center"/>
                        <w:rPr>
                          <w:rFonts w:ascii="ER Bukinist Bashkir" w:hAnsi="ER Bukinist Bashkir"/>
                        </w:rPr>
                      </w:pPr>
                      <w:r>
                        <w:rPr>
                          <w:rFonts w:ascii="ER Bukinist Bashkir" w:hAnsi="ER Bukinist Bashkir"/>
                        </w:rPr>
                        <w:t>СЕЛЬСОВЕТ</w:t>
                      </w:r>
                    </w:p>
                    <w:p w:rsidR="00907B65" w:rsidRDefault="00907B65" w:rsidP="00907B65">
                      <w:pPr>
                        <w:jc w:val="center"/>
                        <w:rPr>
                          <w:rFonts w:ascii="ER Bukinist Bashkir" w:hAnsi="ER Bukinist Bashkir"/>
                        </w:rPr>
                      </w:pPr>
                      <w:r>
                        <w:rPr>
                          <w:rFonts w:ascii="ER Bukinist Bashkir" w:hAnsi="ER Bukinist Bashkir"/>
                        </w:rPr>
                        <w:t>МУНИЦИПАЛЬНОГО РАЙОНА</w:t>
                      </w:r>
                    </w:p>
                    <w:p w:rsidR="00907B65" w:rsidRDefault="00907B65" w:rsidP="00907B65">
                      <w:pPr>
                        <w:jc w:val="center"/>
                        <w:rPr>
                          <w:rFonts w:ascii="ER Bukinist Bashkir" w:hAnsi="ER Bukinist Bashkir"/>
                        </w:rPr>
                      </w:pPr>
                      <w:r>
                        <w:rPr>
                          <w:rFonts w:ascii="ER Bukinist Bashkir" w:hAnsi="ER Bukinist Bashkir"/>
                        </w:rPr>
                        <w:t>МИШКИНСКИЙ РАЙОН</w:t>
                      </w:r>
                    </w:p>
                    <w:p w:rsidR="00907B65" w:rsidRDefault="00907B65" w:rsidP="00907B65">
                      <w:pPr>
                        <w:jc w:val="center"/>
                        <w:rPr>
                          <w:rFonts w:ascii="ER Bukinist Bashkir" w:hAnsi="ER Bukinist Bashkir"/>
                        </w:rPr>
                      </w:pPr>
                      <w:r>
                        <w:rPr>
                          <w:rFonts w:ascii="ER Bukinist Bashkir" w:hAnsi="ER Bukinist Bashkir"/>
                        </w:rPr>
                        <w:t>РЕСПУБЛИКИ БАШКОРТОСТАН</w:t>
                      </w:r>
                    </w:p>
                    <w:p w:rsidR="00907B65" w:rsidRDefault="00907B65" w:rsidP="00907B65">
                      <w:pPr>
                        <w:jc w:val="center"/>
                        <w:rPr>
                          <w:rFonts w:ascii="ER Bukinist Bashkir" w:hAnsi="ER Bukinist Bashkir"/>
                        </w:rPr>
                      </w:pPr>
                    </w:p>
                    <w:p w:rsidR="00907B65" w:rsidRDefault="00907B65" w:rsidP="00907B65">
                      <w:pPr>
                        <w:jc w:val="center"/>
                        <w:rPr>
                          <w:rFonts w:ascii="ER Bukinist Bashkir" w:hAnsi="ER Bukinist Bashkir"/>
                          <w:sz w:val="16"/>
                          <w:szCs w:val="16"/>
                        </w:rPr>
                      </w:pPr>
                      <w:r>
                        <w:rPr>
                          <w:rFonts w:ascii="ER Bukinist Bashkir" w:hAnsi="ER Bukinist Bashkir"/>
                          <w:sz w:val="16"/>
                          <w:szCs w:val="16"/>
                        </w:rPr>
                        <w:t xml:space="preserve">452346, </w:t>
                      </w:r>
                      <w:proofErr w:type="spellStart"/>
                      <w:r>
                        <w:rPr>
                          <w:rFonts w:ascii="ER Bukinist Bashkir" w:hAnsi="ER Bukinist Bashkir"/>
                          <w:sz w:val="16"/>
                          <w:szCs w:val="16"/>
                        </w:rPr>
                        <w:t>Малонакаряково</w:t>
                      </w:r>
                      <w:proofErr w:type="spellEnd"/>
                      <w:r>
                        <w:rPr>
                          <w:rFonts w:ascii="ER Bukinist Bashkir" w:hAnsi="ER Bukinist Bashkir"/>
                          <w:sz w:val="16"/>
                          <w:szCs w:val="16"/>
                        </w:rPr>
                        <w:t xml:space="preserve">, ул. Ленина, 8 </w:t>
                      </w:r>
                    </w:p>
                    <w:p w:rsidR="00907B65" w:rsidRDefault="00907B65" w:rsidP="00907B65">
                      <w:pPr>
                        <w:jc w:val="center"/>
                        <w:rPr>
                          <w:rFonts w:ascii="ER Bukinist Bashkir" w:hAnsi="ER Bukinist Bashkir"/>
                          <w:sz w:val="16"/>
                          <w:szCs w:val="16"/>
                        </w:rPr>
                      </w:pPr>
                      <w:r>
                        <w:rPr>
                          <w:rFonts w:ascii="ER Bukinist Bashkir" w:hAnsi="ER Bukinist Bashkir"/>
                          <w:sz w:val="16"/>
                          <w:szCs w:val="16"/>
                        </w:rPr>
                        <w:t>тел.: 2-41-25; 2-41-60</w:t>
                      </w:r>
                    </w:p>
                    <w:p w:rsidR="00907B65" w:rsidRDefault="00907B65" w:rsidP="00907B65">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v:textbox>
              </v:rect>
            </w:pict>
          </mc:Fallback>
        </mc:AlternateContent>
      </w:r>
      <w:r w:rsidRPr="00907B65">
        <w:rPr>
          <w:rFonts w:ascii="Times New Roman" w:eastAsia="Times New Roman" w:hAnsi="Times New Roman" w:cs="Times New Roman"/>
          <w:sz w:val="24"/>
          <w:szCs w:val="24"/>
          <w:lang w:eastAsia="ru-RU"/>
        </w:rPr>
        <w:tab/>
      </w:r>
      <w:r w:rsidRPr="00907B65">
        <w:rPr>
          <w:rFonts w:ascii="Times New Roman" w:eastAsia="Times New Roman" w:hAnsi="Times New Roman" w:cs="Times New Roman"/>
          <w:noProof/>
          <w:sz w:val="24"/>
          <w:szCs w:val="24"/>
          <w:lang w:eastAsia="ru-RU"/>
        </w:rPr>
        <w:drawing>
          <wp:inline distT="0" distB="0" distL="0" distR="0">
            <wp:extent cx="966470" cy="11493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966470" cy="1149350"/>
                    </a:xfrm>
                    <a:prstGeom prst="rect">
                      <a:avLst/>
                    </a:prstGeom>
                    <a:noFill/>
                    <a:ln>
                      <a:noFill/>
                    </a:ln>
                  </pic:spPr>
                </pic:pic>
              </a:graphicData>
            </a:graphic>
          </wp:inline>
        </w:drawing>
      </w:r>
    </w:p>
    <w:p w:rsidR="00907B65" w:rsidRPr="00907B65" w:rsidRDefault="00907B65" w:rsidP="00907B65">
      <w:pPr>
        <w:tabs>
          <w:tab w:val="left" w:pos="4035"/>
        </w:tabs>
        <w:spacing w:after="0" w:line="240" w:lineRule="auto"/>
        <w:jc w:val="center"/>
        <w:rPr>
          <w:rFonts w:ascii="Times New Roman" w:eastAsia="Times New Roman" w:hAnsi="Times New Roman" w:cs="Times New Roman"/>
          <w:sz w:val="24"/>
          <w:szCs w:val="24"/>
          <w:lang w:eastAsia="ru-RU"/>
        </w:rPr>
      </w:pPr>
    </w:p>
    <w:p w:rsidR="00907B65" w:rsidRPr="00907B65" w:rsidRDefault="00907B65" w:rsidP="00907B65">
      <w:pPr>
        <w:tabs>
          <w:tab w:val="left" w:pos="4035"/>
        </w:tabs>
        <w:spacing w:after="0" w:line="240" w:lineRule="auto"/>
        <w:jc w:val="center"/>
        <w:rPr>
          <w:rFonts w:ascii="Times New Roman" w:eastAsia="Times New Roman" w:hAnsi="Times New Roman" w:cs="Times New Roman"/>
          <w:sz w:val="24"/>
          <w:szCs w:val="24"/>
          <w:lang w:eastAsia="ru-RU"/>
        </w:rPr>
      </w:pPr>
    </w:p>
    <w:p w:rsidR="00907B65" w:rsidRPr="00907B65" w:rsidRDefault="00907B65" w:rsidP="00907B65">
      <w:pPr>
        <w:tabs>
          <w:tab w:val="left" w:pos="4035"/>
        </w:tabs>
        <w:spacing w:after="0" w:line="240" w:lineRule="auto"/>
        <w:jc w:val="center"/>
        <w:rPr>
          <w:rFonts w:ascii="Times New Roman" w:eastAsia="Times New Roman" w:hAnsi="Times New Roman" w:cs="Times New Roman"/>
          <w:sz w:val="24"/>
          <w:szCs w:val="24"/>
          <w:lang w:eastAsia="ru-RU"/>
        </w:rPr>
      </w:pPr>
      <w:r w:rsidRPr="00907B65">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-685800</wp:posOffset>
            </wp:positionH>
            <wp:positionV relativeFrom="paragraph">
              <wp:posOffset>106680</wp:posOffset>
            </wp:positionV>
            <wp:extent cx="7086600" cy="152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pic:spPr>
                </pic:pic>
              </a:graphicData>
            </a:graphic>
            <wp14:sizeRelH relativeFrom="page">
              <wp14:pctWidth>0</wp14:pctWidth>
            </wp14:sizeRelH>
            <wp14:sizeRelV relativeFrom="page">
              <wp14:pctHeight>0</wp14:pctHeight>
            </wp14:sizeRelV>
          </wp:anchor>
        </w:drawing>
      </w:r>
    </w:p>
    <w:p w:rsidR="00907B65" w:rsidRPr="00907B65" w:rsidRDefault="00907B65" w:rsidP="00907B65">
      <w:pPr>
        <w:tabs>
          <w:tab w:val="left" w:pos="4035"/>
        </w:tabs>
        <w:spacing w:after="0" w:line="240" w:lineRule="auto"/>
        <w:jc w:val="center"/>
        <w:rPr>
          <w:rFonts w:ascii="Times New Roman" w:eastAsia="Times New Roman" w:hAnsi="Times New Roman" w:cs="Times New Roman"/>
          <w:sz w:val="24"/>
          <w:szCs w:val="24"/>
          <w:lang w:eastAsia="ru-RU"/>
        </w:rPr>
      </w:pPr>
    </w:p>
    <w:p w:rsidR="00907B65" w:rsidRPr="00907B65" w:rsidRDefault="00907B65" w:rsidP="00907B65">
      <w:pPr>
        <w:spacing w:after="0" w:line="240" w:lineRule="auto"/>
        <w:rPr>
          <w:rFonts w:ascii="ER Bukinist Bashkir" w:eastAsia="Times New Roman" w:hAnsi="ER Bukinist Bashkir" w:cs="Times New Roman"/>
          <w:sz w:val="24"/>
          <w:szCs w:val="24"/>
          <w:lang w:eastAsia="ru-RU"/>
        </w:rPr>
      </w:pPr>
      <w:proofErr w:type="gramStart"/>
      <w:r w:rsidRPr="00907B65">
        <w:rPr>
          <w:rFonts w:ascii="Times Cyr Bash Normal" w:eastAsia="Times New Roman" w:hAnsi="Times Cyr Bash Normal" w:cs="Times New Roman"/>
          <w:sz w:val="24"/>
          <w:szCs w:val="24"/>
          <w:lang w:eastAsia="ru-RU"/>
        </w:rPr>
        <w:t>?</w:t>
      </w:r>
      <w:r w:rsidRPr="00907B65">
        <w:rPr>
          <w:rFonts w:ascii="ER Bukinist Bashkir" w:eastAsia="Times New Roman" w:hAnsi="ER Bukinist Bashkir" w:cs="Times New Roman"/>
          <w:sz w:val="24"/>
          <w:szCs w:val="24"/>
          <w:lang w:eastAsia="ru-RU"/>
        </w:rPr>
        <w:t>АРАР</w:t>
      </w:r>
      <w:proofErr w:type="gramEnd"/>
      <w:r w:rsidRPr="00907B65">
        <w:rPr>
          <w:rFonts w:ascii="ER Bukinist Bashkir" w:eastAsia="Times New Roman" w:hAnsi="ER Bukinist Bashkir" w:cs="Times New Roman"/>
          <w:sz w:val="24"/>
          <w:szCs w:val="24"/>
          <w:lang w:eastAsia="ru-RU"/>
        </w:rPr>
        <w:tab/>
        <w:t xml:space="preserve">                                                                         </w:t>
      </w:r>
      <w:r w:rsidRPr="00907B65">
        <w:rPr>
          <w:rFonts w:ascii="ER Bukinist Bashkir" w:eastAsia="Times New Roman" w:hAnsi="ER Bukinist Bashkir" w:cs="Times New Roman"/>
          <w:sz w:val="24"/>
          <w:szCs w:val="24"/>
          <w:lang w:eastAsia="ru-RU"/>
        </w:rPr>
        <w:tab/>
        <w:t xml:space="preserve">                        РЕШЕНИЕ</w:t>
      </w:r>
    </w:p>
    <w:p w:rsidR="00907B65" w:rsidRPr="00907B65" w:rsidRDefault="00907B65" w:rsidP="00907B65">
      <w:pPr>
        <w:spacing w:after="0" w:line="240" w:lineRule="auto"/>
        <w:rPr>
          <w:rFonts w:ascii="ER Bukinist Bashkir" w:eastAsia="Times New Roman" w:hAnsi="ER Bukinist Bashkir" w:cs="Times New Roman"/>
          <w:sz w:val="24"/>
          <w:szCs w:val="24"/>
          <w:lang w:eastAsia="ru-RU"/>
        </w:rPr>
      </w:pPr>
    </w:p>
    <w:p w:rsidR="00907B65" w:rsidRPr="00907B65" w:rsidRDefault="00907B65" w:rsidP="00907B65">
      <w:pPr>
        <w:spacing w:after="0" w:line="240" w:lineRule="auto"/>
        <w:rPr>
          <w:rFonts w:ascii="Times New Roman" w:eastAsia="Times New Roman" w:hAnsi="Times New Roman" w:cs="Times New Roman"/>
          <w:sz w:val="28"/>
          <w:szCs w:val="28"/>
          <w:lang w:eastAsia="ru-RU"/>
        </w:rPr>
      </w:pPr>
      <w:r w:rsidRPr="00907B65">
        <w:rPr>
          <w:rFonts w:ascii="Times New Roman" w:eastAsia="Times New Roman" w:hAnsi="Times New Roman" w:cs="Times New Roman"/>
          <w:sz w:val="28"/>
          <w:szCs w:val="28"/>
          <w:lang w:eastAsia="ru-RU"/>
        </w:rPr>
        <w:t xml:space="preserve">10 апрель 2020 </w:t>
      </w:r>
      <w:proofErr w:type="spellStart"/>
      <w:r w:rsidRPr="00907B65">
        <w:rPr>
          <w:rFonts w:ascii="Times New Roman" w:eastAsia="Times New Roman" w:hAnsi="Times New Roman" w:cs="Times New Roman"/>
          <w:sz w:val="28"/>
          <w:szCs w:val="28"/>
          <w:lang w:eastAsia="ru-RU"/>
        </w:rPr>
        <w:t>йыл</w:t>
      </w:r>
      <w:proofErr w:type="spellEnd"/>
      <w:r w:rsidRPr="00907B65">
        <w:rPr>
          <w:rFonts w:ascii="Times New Roman" w:eastAsia="Times New Roman" w:hAnsi="Times New Roman" w:cs="Times New Roman"/>
          <w:sz w:val="28"/>
          <w:szCs w:val="28"/>
          <w:lang w:eastAsia="ru-RU"/>
        </w:rPr>
        <w:t xml:space="preserve">                           № 54                       10 апреля 2020 года</w:t>
      </w:r>
    </w:p>
    <w:p w:rsidR="00907B65" w:rsidRPr="00907B65" w:rsidRDefault="00907B65" w:rsidP="00907B65">
      <w:pPr>
        <w:spacing w:after="0" w:line="240" w:lineRule="auto"/>
        <w:rPr>
          <w:rFonts w:ascii="Times New Roman" w:eastAsia="Times New Roman" w:hAnsi="Times New Roman" w:cs="Times New Roman"/>
          <w:sz w:val="28"/>
          <w:szCs w:val="28"/>
          <w:lang w:eastAsia="ru-RU"/>
        </w:rPr>
      </w:pPr>
    </w:p>
    <w:p w:rsidR="00907B65" w:rsidRPr="00907B65" w:rsidRDefault="00907B65" w:rsidP="00907B65">
      <w:pPr>
        <w:spacing w:after="0" w:line="240" w:lineRule="auto"/>
        <w:rPr>
          <w:rFonts w:ascii="Times New Roman" w:eastAsia="Times New Roman" w:hAnsi="Times New Roman" w:cs="Times New Roman"/>
          <w:sz w:val="28"/>
          <w:szCs w:val="28"/>
          <w:lang w:eastAsia="ru-RU"/>
        </w:rPr>
      </w:pPr>
    </w:p>
    <w:p w:rsidR="00907B65" w:rsidRPr="00907B65" w:rsidRDefault="00907B65" w:rsidP="00907B65">
      <w:pPr>
        <w:spacing w:after="0" w:line="276" w:lineRule="auto"/>
        <w:jc w:val="center"/>
        <w:rPr>
          <w:rFonts w:ascii="Times New Roman" w:eastAsia="Calibri" w:hAnsi="Times New Roman" w:cs="Times New Roman"/>
          <w:b/>
          <w:sz w:val="28"/>
        </w:rPr>
      </w:pPr>
      <w:r w:rsidRPr="00907B65">
        <w:rPr>
          <w:rFonts w:ascii="Times New Roman" w:eastAsia="Calibri" w:hAnsi="Times New Roman" w:cs="Times New Roman"/>
          <w:b/>
          <w:sz w:val="28"/>
        </w:rPr>
        <w:t xml:space="preserve">О внесении изменений в решение Совета сельского поселения </w:t>
      </w:r>
      <w:proofErr w:type="spellStart"/>
      <w:r w:rsidRPr="00907B65">
        <w:rPr>
          <w:rFonts w:ascii="Times New Roman" w:eastAsia="Calibri" w:hAnsi="Times New Roman" w:cs="Times New Roman"/>
          <w:b/>
          <w:sz w:val="28"/>
        </w:rPr>
        <w:t>Староарзаматовский</w:t>
      </w:r>
      <w:proofErr w:type="spellEnd"/>
      <w:r w:rsidRPr="00907B65">
        <w:rPr>
          <w:rFonts w:ascii="Times New Roman" w:eastAsia="Calibri" w:hAnsi="Times New Roman" w:cs="Times New Roman"/>
          <w:b/>
          <w:sz w:val="28"/>
        </w:rPr>
        <w:t xml:space="preserve"> сельсовет муниципального района Мишкинский район Республики Башкортостан от 28.12.2016 №106 «Об утверждении Правил землепользования и застройки сельского поселения </w:t>
      </w:r>
      <w:proofErr w:type="spellStart"/>
      <w:r w:rsidRPr="00907B65">
        <w:rPr>
          <w:rFonts w:ascii="Times New Roman" w:eastAsia="Calibri" w:hAnsi="Times New Roman" w:cs="Times New Roman"/>
          <w:b/>
          <w:sz w:val="28"/>
        </w:rPr>
        <w:t>Староарзаматовский</w:t>
      </w:r>
      <w:proofErr w:type="spellEnd"/>
      <w:r w:rsidRPr="00907B65">
        <w:rPr>
          <w:rFonts w:ascii="Times New Roman" w:eastAsia="Calibri" w:hAnsi="Times New Roman" w:cs="Times New Roman"/>
          <w:b/>
          <w:sz w:val="28"/>
        </w:rPr>
        <w:t xml:space="preserve"> сельсовет муниципального района </w:t>
      </w:r>
    </w:p>
    <w:p w:rsidR="00907B65" w:rsidRPr="00907B65" w:rsidRDefault="00907B65" w:rsidP="00907B65">
      <w:pPr>
        <w:spacing w:after="0" w:line="276" w:lineRule="auto"/>
        <w:jc w:val="center"/>
        <w:rPr>
          <w:rFonts w:ascii="Times New Roman" w:eastAsia="Calibri" w:hAnsi="Times New Roman" w:cs="Times New Roman"/>
          <w:b/>
          <w:sz w:val="28"/>
        </w:rPr>
      </w:pPr>
      <w:r w:rsidRPr="00907B65">
        <w:rPr>
          <w:rFonts w:ascii="Times New Roman" w:eastAsia="Calibri" w:hAnsi="Times New Roman" w:cs="Times New Roman"/>
          <w:b/>
          <w:sz w:val="28"/>
        </w:rPr>
        <w:t xml:space="preserve">Мишкинский район Республики Башкортостан» </w:t>
      </w:r>
    </w:p>
    <w:p w:rsidR="00907B65" w:rsidRPr="00907B65" w:rsidRDefault="00907B65" w:rsidP="00907B65">
      <w:pPr>
        <w:spacing w:after="0" w:line="276" w:lineRule="auto"/>
        <w:jc w:val="center"/>
        <w:rPr>
          <w:rFonts w:ascii="Times New Roman" w:eastAsia="Calibri" w:hAnsi="Times New Roman" w:cs="Times New Roman"/>
          <w:b/>
          <w:sz w:val="28"/>
        </w:rPr>
      </w:pPr>
      <w:r w:rsidRPr="00907B65">
        <w:rPr>
          <w:rFonts w:ascii="Times New Roman" w:eastAsia="Calibri" w:hAnsi="Times New Roman" w:cs="Times New Roman"/>
          <w:b/>
          <w:sz w:val="28"/>
        </w:rPr>
        <w:t xml:space="preserve">(в ред. от 22.05.2017 №128, от 01.08.2018 №198, от 01.10.2018 №206, </w:t>
      </w:r>
    </w:p>
    <w:p w:rsidR="00907B65" w:rsidRPr="00907B65" w:rsidRDefault="00907B65" w:rsidP="00907B65">
      <w:pPr>
        <w:spacing w:after="0" w:line="276" w:lineRule="auto"/>
        <w:jc w:val="center"/>
        <w:rPr>
          <w:rFonts w:ascii="Times New Roman" w:eastAsia="Calibri" w:hAnsi="Times New Roman" w:cs="Times New Roman"/>
          <w:b/>
          <w:sz w:val="28"/>
        </w:rPr>
      </w:pPr>
      <w:r w:rsidRPr="00907B65">
        <w:rPr>
          <w:rFonts w:ascii="Times New Roman" w:eastAsia="Calibri" w:hAnsi="Times New Roman" w:cs="Times New Roman"/>
          <w:b/>
          <w:sz w:val="28"/>
        </w:rPr>
        <w:t>от 05.09.2019 №288)</w:t>
      </w:r>
    </w:p>
    <w:p w:rsidR="00907B65" w:rsidRPr="00907B65" w:rsidRDefault="00907B65" w:rsidP="00907B65">
      <w:pPr>
        <w:spacing w:after="0" w:line="276" w:lineRule="auto"/>
        <w:ind w:firstLine="567"/>
        <w:jc w:val="both"/>
        <w:rPr>
          <w:rFonts w:ascii="Times New Roman" w:eastAsia="Calibri" w:hAnsi="Times New Roman" w:cs="Times New Roman"/>
          <w:b/>
          <w:sz w:val="28"/>
        </w:rPr>
      </w:pPr>
    </w:p>
    <w:p w:rsidR="00907B65" w:rsidRPr="00907B65" w:rsidRDefault="00907B65" w:rsidP="00907B65">
      <w:pPr>
        <w:spacing w:after="0" w:line="240" w:lineRule="auto"/>
        <w:ind w:firstLine="567"/>
        <w:jc w:val="both"/>
        <w:rPr>
          <w:rFonts w:ascii="Times New Roman" w:eastAsia="Calibri" w:hAnsi="Times New Roman" w:cs="Times New Roman"/>
          <w:sz w:val="28"/>
        </w:rPr>
      </w:pPr>
      <w:r w:rsidRPr="00907B65">
        <w:rPr>
          <w:rFonts w:ascii="Times New Roman" w:eastAsia="Calibri" w:hAnsi="Times New Roman" w:cs="Times New Roman"/>
          <w:sz w:val="28"/>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Градостроительным кодексом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w:t>
      </w:r>
      <w:proofErr w:type="spellStart"/>
      <w:r w:rsidRPr="00907B65">
        <w:rPr>
          <w:rFonts w:ascii="Times New Roman" w:eastAsia="Calibri" w:hAnsi="Times New Roman" w:cs="Times New Roman"/>
          <w:sz w:val="28"/>
        </w:rPr>
        <w:t>Староарзаматовский</w:t>
      </w:r>
      <w:proofErr w:type="spellEnd"/>
      <w:r w:rsidRPr="00907B65">
        <w:rPr>
          <w:rFonts w:ascii="Times New Roman" w:eastAsia="Calibri" w:hAnsi="Times New Roman" w:cs="Times New Roman"/>
          <w:sz w:val="28"/>
        </w:rPr>
        <w:t xml:space="preserve"> сельсовет муниципального района Мишкинский район Республики Башкортостан р е ш и л: </w:t>
      </w:r>
    </w:p>
    <w:p w:rsidR="00907B65" w:rsidRPr="00907B65" w:rsidRDefault="00907B65" w:rsidP="00907B65">
      <w:pPr>
        <w:spacing w:after="0" w:line="240" w:lineRule="auto"/>
        <w:ind w:firstLine="567"/>
        <w:jc w:val="both"/>
        <w:rPr>
          <w:rFonts w:ascii="Times New Roman" w:eastAsia="Calibri" w:hAnsi="Times New Roman" w:cs="Times New Roman"/>
          <w:sz w:val="28"/>
        </w:rPr>
      </w:pPr>
      <w:r w:rsidRPr="00907B65">
        <w:rPr>
          <w:rFonts w:ascii="Times New Roman" w:eastAsia="Calibri" w:hAnsi="Times New Roman" w:cs="Times New Roman"/>
          <w:sz w:val="28"/>
        </w:rPr>
        <w:t xml:space="preserve">1. Внести в решение Совета сельского поселения </w:t>
      </w:r>
      <w:proofErr w:type="spellStart"/>
      <w:r w:rsidRPr="00907B65">
        <w:rPr>
          <w:rFonts w:ascii="Times New Roman" w:eastAsia="Calibri" w:hAnsi="Times New Roman" w:cs="Times New Roman"/>
          <w:sz w:val="28"/>
        </w:rPr>
        <w:t>Староарзаматовский</w:t>
      </w:r>
      <w:proofErr w:type="spellEnd"/>
      <w:r w:rsidRPr="00907B65">
        <w:rPr>
          <w:rFonts w:ascii="Times New Roman" w:eastAsia="Calibri" w:hAnsi="Times New Roman" w:cs="Times New Roman"/>
          <w:sz w:val="28"/>
        </w:rPr>
        <w:t xml:space="preserve"> сельсовет муниципального района Мишкинский район Республики Башкортостан от 28.12.2016 № 106 «Об утверждении Правил землепользования и застройки сельского поселения </w:t>
      </w:r>
      <w:proofErr w:type="spellStart"/>
      <w:r w:rsidRPr="00907B65">
        <w:rPr>
          <w:rFonts w:ascii="Times New Roman" w:eastAsia="Calibri" w:hAnsi="Times New Roman" w:cs="Times New Roman"/>
          <w:sz w:val="28"/>
        </w:rPr>
        <w:t>Староарзаматовский</w:t>
      </w:r>
      <w:proofErr w:type="spellEnd"/>
      <w:r w:rsidRPr="00907B65">
        <w:rPr>
          <w:rFonts w:ascii="Times New Roman" w:eastAsia="Calibri" w:hAnsi="Times New Roman" w:cs="Times New Roman"/>
          <w:sz w:val="28"/>
        </w:rPr>
        <w:t xml:space="preserve"> сельсовет муниципального района Мишкинский район Республики Башкортостан» (в ред.</w:t>
      </w:r>
      <w:r w:rsidRPr="00907B65">
        <w:rPr>
          <w:rFonts w:ascii="Times New Roman" w:eastAsia="Calibri" w:hAnsi="Times New Roman" w:cs="Times New Roman"/>
          <w:b/>
          <w:sz w:val="28"/>
        </w:rPr>
        <w:t xml:space="preserve"> </w:t>
      </w:r>
      <w:r w:rsidRPr="00907B65">
        <w:rPr>
          <w:rFonts w:ascii="Times New Roman" w:eastAsia="Calibri" w:hAnsi="Times New Roman" w:cs="Times New Roman"/>
          <w:sz w:val="28"/>
        </w:rPr>
        <w:t xml:space="preserve">от 22.05.2017 №128, от 01.08.2018 №198, от 01.10.2018 №206, от 05.09.2019 №288) следующие изменения и дополнения: </w:t>
      </w:r>
    </w:p>
    <w:p w:rsidR="00907B65" w:rsidRPr="00907B65" w:rsidRDefault="00907B65" w:rsidP="00907B65">
      <w:pPr>
        <w:spacing w:after="0" w:line="240" w:lineRule="auto"/>
        <w:ind w:firstLine="567"/>
        <w:jc w:val="both"/>
        <w:rPr>
          <w:rFonts w:ascii="Times New Roman" w:eastAsia="Calibri" w:hAnsi="Times New Roman" w:cs="Times New Roman"/>
          <w:sz w:val="28"/>
        </w:rPr>
      </w:pPr>
      <w:r w:rsidRPr="00907B65">
        <w:rPr>
          <w:rFonts w:ascii="Times New Roman" w:eastAsia="Calibri" w:hAnsi="Times New Roman" w:cs="Times New Roman"/>
          <w:sz w:val="28"/>
        </w:rPr>
        <w:t>1.1. часть 1 статьи 12 изложить в следующей редакции:</w:t>
      </w:r>
    </w:p>
    <w:p w:rsidR="00907B65" w:rsidRPr="00907B65" w:rsidRDefault="00907B65" w:rsidP="00907B65">
      <w:pPr>
        <w:spacing w:after="0" w:line="240" w:lineRule="auto"/>
        <w:ind w:firstLine="567"/>
        <w:jc w:val="both"/>
        <w:rPr>
          <w:rFonts w:ascii="Times New Roman" w:eastAsia="Calibri" w:hAnsi="Times New Roman" w:cs="Times New Roman"/>
          <w:sz w:val="28"/>
          <w:szCs w:val="28"/>
        </w:rPr>
      </w:pPr>
      <w:r w:rsidRPr="00907B65">
        <w:rPr>
          <w:rFonts w:ascii="Times New Roman" w:eastAsia="Calibri" w:hAnsi="Times New Roman" w:cs="Times New Roman"/>
          <w:sz w:val="28"/>
        </w:rPr>
        <w:t xml:space="preserve">«1. </w:t>
      </w:r>
      <w:r w:rsidRPr="00907B65">
        <w:rPr>
          <w:rFonts w:ascii="Times New Roman" w:eastAsia="Calibri" w:hAnsi="Times New Roman" w:cs="Times New Roman"/>
          <w:sz w:val="28"/>
          <w:szCs w:val="28"/>
        </w:rPr>
        <w:t xml:space="preserve">Физическое или юридическое лицо, заинтересованное в предоставлении разрешения на условно разрешенный вид использования </w:t>
      </w:r>
      <w:r w:rsidRPr="00907B65">
        <w:rPr>
          <w:rFonts w:ascii="Times New Roman" w:eastAsia="Calibri" w:hAnsi="Times New Roman" w:cs="Times New Roman"/>
          <w:sz w:val="28"/>
          <w:szCs w:val="28"/>
        </w:rPr>
        <w:lastRenderedPageBreak/>
        <w:t>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907B65" w:rsidRPr="00907B65" w:rsidRDefault="00907B65" w:rsidP="00907B65">
      <w:pPr>
        <w:spacing w:after="0" w:line="240" w:lineRule="auto"/>
        <w:ind w:firstLine="567"/>
        <w:jc w:val="both"/>
        <w:rPr>
          <w:rFonts w:ascii="Times New Roman" w:eastAsia="Calibri" w:hAnsi="Times New Roman" w:cs="Times New Roman"/>
          <w:sz w:val="28"/>
          <w:szCs w:val="28"/>
        </w:rPr>
      </w:pPr>
      <w:r w:rsidRPr="00907B65">
        <w:rPr>
          <w:rFonts w:ascii="Times New Roman" w:eastAsia="Calibri" w:hAnsi="Times New Roman" w:cs="Times New Roman"/>
          <w:sz w:val="28"/>
          <w:szCs w:val="28"/>
        </w:rPr>
        <w:t xml:space="preserve">1.2. в статье 15: </w:t>
      </w:r>
    </w:p>
    <w:p w:rsidR="00907B65" w:rsidRPr="00907B65" w:rsidRDefault="00907B65" w:rsidP="00907B65">
      <w:pPr>
        <w:spacing w:after="0" w:line="240" w:lineRule="auto"/>
        <w:ind w:firstLine="567"/>
        <w:jc w:val="both"/>
        <w:rPr>
          <w:rFonts w:ascii="Times New Roman" w:eastAsia="Calibri" w:hAnsi="Times New Roman" w:cs="Times New Roman"/>
          <w:sz w:val="28"/>
          <w:szCs w:val="28"/>
        </w:rPr>
      </w:pPr>
      <w:r w:rsidRPr="00907B65">
        <w:rPr>
          <w:rFonts w:ascii="Times New Roman" w:eastAsia="Calibri" w:hAnsi="Times New Roman" w:cs="Times New Roman"/>
          <w:sz w:val="28"/>
          <w:szCs w:val="28"/>
        </w:rPr>
        <w:t>1.2.1. часть 1 изложить в следующей редакции:</w:t>
      </w:r>
    </w:p>
    <w:p w:rsidR="00907B65" w:rsidRPr="00907B65" w:rsidRDefault="00907B65" w:rsidP="00907B65">
      <w:pPr>
        <w:spacing w:after="0" w:line="240" w:lineRule="auto"/>
        <w:ind w:firstLine="567"/>
        <w:jc w:val="both"/>
        <w:rPr>
          <w:rFonts w:ascii="Times New Roman" w:eastAsia="Calibri" w:hAnsi="Times New Roman" w:cs="Times New Roman"/>
          <w:sz w:val="28"/>
          <w:szCs w:val="28"/>
        </w:rPr>
      </w:pPr>
      <w:r w:rsidRPr="00907B65">
        <w:rPr>
          <w:rFonts w:ascii="Times New Roman" w:eastAsia="Calibri" w:hAnsi="Times New Roman" w:cs="Times New Roman"/>
          <w:sz w:val="28"/>
          <w:szCs w:val="28"/>
        </w:rPr>
        <w:t xml:space="preserve">«1. </w:t>
      </w:r>
      <w:r w:rsidRPr="00907B65">
        <w:rPr>
          <w:rFonts w:ascii="Times New Roman" w:eastAsia="Arial" w:hAnsi="Times New Roman" w:cs="Times New Roman"/>
          <w:sz w:val="28"/>
          <w:szCs w:val="28"/>
        </w:rPr>
        <w:t xml:space="preserve">Решение о подготовке документации по планировке территории принимается органами местного самоуправления сельского поселения </w:t>
      </w:r>
      <w:proofErr w:type="spellStart"/>
      <w:r w:rsidRPr="00907B65">
        <w:rPr>
          <w:rFonts w:ascii="Times New Roman" w:eastAsia="Arial" w:hAnsi="Times New Roman" w:cs="Times New Roman"/>
          <w:sz w:val="28"/>
          <w:szCs w:val="28"/>
        </w:rPr>
        <w:t>Староарзаматовский</w:t>
      </w:r>
      <w:proofErr w:type="spellEnd"/>
      <w:r w:rsidRPr="00907B65">
        <w:rPr>
          <w:rFonts w:ascii="Times New Roman" w:eastAsia="Arial" w:hAnsi="Times New Roman" w:cs="Times New Roman"/>
          <w:sz w:val="28"/>
          <w:szCs w:val="28"/>
        </w:rPr>
        <w:t xml:space="preserve"> сельсовет муниципального района Мишкинский район Республики Башкортостан, </w:t>
      </w:r>
      <w:r w:rsidRPr="00907B65">
        <w:rPr>
          <w:rFonts w:ascii="Times New Roman" w:eastAsia="Calibri" w:hAnsi="Times New Roman" w:cs="Times New Roman"/>
          <w:sz w:val="28"/>
          <w:szCs w:val="28"/>
        </w:rPr>
        <w:t xml:space="preserve">за исключением случаев, указанных в частях 1.1 и 12.12 настоящей статьи.». </w:t>
      </w:r>
    </w:p>
    <w:p w:rsidR="00907B65" w:rsidRPr="00907B65" w:rsidRDefault="00907B65" w:rsidP="00907B65">
      <w:pPr>
        <w:spacing w:after="0" w:line="240" w:lineRule="auto"/>
        <w:ind w:firstLine="567"/>
        <w:jc w:val="both"/>
        <w:rPr>
          <w:rFonts w:ascii="Times New Roman" w:eastAsia="Calibri" w:hAnsi="Times New Roman" w:cs="Times New Roman"/>
          <w:sz w:val="28"/>
          <w:szCs w:val="28"/>
        </w:rPr>
      </w:pPr>
      <w:r w:rsidRPr="00907B65">
        <w:rPr>
          <w:rFonts w:ascii="Times New Roman" w:eastAsia="Calibri" w:hAnsi="Times New Roman" w:cs="Times New Roman"/>
          <w:sz w:val="28"/>
          <w:szCs w:val="28"/>
        </w:rPr>
        <w:t>1.2.2. в части 17 слова «в течении тридцати дней» заменить словами «в течение двадцати рабочих дней».</w:t>
      </w:r>
    </w:p>
    <w:p w:rsidR="00907B65" w:rsidRPr="00907B65" w:rsidRDefault="00907B65" w:rsidP="00907B65">
      <w:pPr>
        <w:spacing w:after="0" w:line="240" w:lineRule="auto"/>
        <w:ind w:firstLine="567"/>
        <w:jc w:val="both"/>
        <w:rPr>
          <w:rFonts w:ascii="Times New Roman" w:eastAsia="Calibri" w:hAnsi="Times New Roman" w:cs="Times New Roman"/>
          <w:sz w:val="28"/>
          <w:szCs w:val="28"/>
        </w:rPr>
      </w:pPr>
      <w:r w:rsidRPr="00907B65">
        <w:rPr>
          <w:rFonts w:ascii="Times New Roman" w:eastAsia="Calibri" w:hAnsi="Times New Roman" w:cs="Times New Roman"/>
          <w:sz w:val="28"/>
          <w:szCs w:val="28"/>
        </w:rPr>
        <w:t>1.3. часть 5 статьи 16 изложить в следующей редакции:</w:t>
      </w:r>
    </w:p>
    <w:p w:rsidR="00907B65" w:rsidRPr="00907B65" w:rsidRDefault="00907B65" w:rsidP="00907B6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7B65">
        <w:rPr>
          <w:rFonts w:ascii="Times New Roman" w:eastAsia="Times New Roman" w:hAnsi="Times New Roman" w:cs="Times New Roman"/>
          <w:sz w:val="28"/>
          <w:szCs w:val="28"/>
          <w:lang w:eastAsia="ru-RU"/>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07B65" w:rsidRPr="00907B65" w:rsidRDefault="00907B65" w:rsidP="00907B65">
      <w:pPr>
        <w:spacing w:after="0" w:line="240" w:lineRule="auto"/>
        <w:ind w:firstLine="567"/>
        <w:jc w:val="both"/>
        <w:rPr>
          <w:rFonts w:ascii="Times New Roman" w:eastAsia="Calibri" w:hAnsi="Times New Roman" w:cs="Times New Roman"/>
          <w:sz w:val="28"/>
          <w:szCs w:val="28"/>
        </w:rPr>
      </w:pPr>
      <w:r w:rsidRPr="00907B65">
        <w:rPr>
          <w:rFonts w:ascii="Times New Roman" w:eastAsia="Calibri" w:hAnsi="Times New Roman" w:cs="Times New Roman"/>
          <w:sz w:val="28"/>
          <w:szCs w:val="28"/>
        </w:rPr>
        <w:t>1.4. частью 2 статьи 33 дополнить абзацем следующего содержания:</w:t>
      </w:r>
    </w:p>
    <w:p w:rsidR="00907B65" w:rsidRPr="00907B65" w:rsidRDefault="00907B65" w:rsidP="00907B65">
      <w:pPr>
        <w:spacing w:after="0" w:line="240" w:lineRule="auto"/>
        <w:ind w:firstLine="567"/>
        <w:jc w:val="both"/>
        <w:rPr>
          <w:rFonts w:ascii="Times New Roman" w:eastAsia="Calibri" w:hAnsi="Times New Roman" w:cs="Times New Roman"/>
          <w:sz w:val="28"/>
          <w:szCs w:val="28"/>
        </w:rPr>
      </w:pPr>
      <w:r w:rsidRPr="00907B65">
        <w:rPr>
          <w:rFonts w:ascii="Times New Roman" w:eastAsia="Calibri" w:hAnsi="Times New Roman" w:cs="Times New Roman"/>
          <w:sz w:val="28"/>
          <w:szCs w:val="28"/>
        </w:rPr>
        <w:t>«размещения антенных опор (мачт и башен) высотой до 50 метров, предназначенных для размещения средств связи.».</w:t>
      </w:r>
    </w:p>
    <w:p w:rsidR="00907B65" w:rsidRPr="00907B65" w:rsidRDefault="00907B65" w:rsidP="00907B65">
      <w:pPr>
        <w:spacing w:after="0" w:line="240" w:lineRule="auto"/>
        <w:ind w:firstLine="567"/>
        <w:jc w:val="both"/>
        <w:rPr>
          <w:rFonts w:ascii="Times New Roman" w:eastAsia="Calibri" w:hAnsi="Times New Roman" w:cs="Times New Roman"/>
          <w:sz w:val="28"/>
        </w:rPr>
      </w:pPr>
      <w:r w:rsidRPr="00907B65">
        <w:rPr>
          <w:rFonts w:ascii="Times New Roman" w:eastAsia="Calibri" w:hAnsi="Times New Roman" w:cs="Times New Roman"/>
          <w:sz w:val="28"/>
        </w:rPr>
        <w:t xml:space="preserve">1.5. часть 1 статьи 35 изложить в следующей редакции: </w:t>
      </w:r>
    </w:p>
    <w:p w:rsidR="00907B65" w:rsidRPr="00907B65" w:rsidRDefault="00907B65" w:rsidP="00907B65">
      <w:pPr>
        <w:spacing w:after="0" w:line="240" w:lineRule="auto"/>
        <w:ind w:firstLine="567"/>
        <w:jc w:val="both"/>
        <w:rPr>
          <w:rFonts w:ascii="Times New Roman" w:eastAsia="Calibri" w:hAnsi="Times New Roman" w:cs="Times New Roman"/>
          <w:sz w:val="28"/>
          <w:szCs w:val="28"/>
        </w:rPr>
      </w:pPr>
      <w:r w:rsidRPr="00907B65">
        <w:rPr>
          <w:rFonts w:ascii="Times New Roman" w:eastAsia="Calibri" w:hAnsi="Times New Roman" w:cs="Times New Roman"/>
          <w:sz w:val="28"/>
          <w:szCs w:val="28"/>
        </w:rPr>
        <w:t xml:space="preserve">«1. </w:t>
      </w:r>
      <w:hyperlink r:id="rId6" w:anchor="dst100015" w:history="1">
        <w:r w:rsidRPr="00907B65">
          <w:rPr>
            <w:rFonts w:ascii="Times New Roman" w:eastAsia="Calibri" w:hAnsi="Times New Roman" w:cs="Times New Roman"/>
            <w:sz w:val="28"/>
            <w:szCs w:val="28"/>
          </w:rPr>
          <w:t>Разрешение</w:t>
        </w:r>
      </w:hyperlink>
      <w:r w:rsidRPr="00907B65">
        <w:rPr>
          <w:rFonts w:ascii="Times New Roman" w:eastAsia="Calibri" w:hAnsi="Times New Roman" w:cs="Times New Roman"/>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 w:anchor="dst1592" w:history="1">
        <w:r w:rsidRPr="00907B65">
          <w:rPr>
            <w:rFonts w:ascii="Times New Roman" w:eastAsia="Calibri" w:hAnsi="Times New Roman" w:cs="Times New Roman"/>
            <w:sz w:val="28"/>
            <w:szCs w:val="28"/>
          </w:rPr>
          <w:t>частью 1.1</w:t>
        </w:r>
      </w:hyperlink>
      <w:r w:rsidRPr="00907B65">
        <w:rPr>
          <w:rFonts w:ascii="Times New Roman" w:eastAsia="Calibri" w:hAnsi="Times New Roman" w:cs="Times New Roman"/>
          <w:sz w:val="28"/>
          <w:szCs w:val="28"/>
        </w:rPr>
        <w:t xml:space="preserve"> статьи 51 Градостроительного кодекса </w:t>
      </w:r>
      <w:r w:rsidRPr="00907B65">
        <w:rPr>
          <w:rFonts w:ascii="Times New Roman" w:eastAsia="Calibri" w:hAnsi="Times New Roman" w:cs="Times New Roman"/>
          <w:sz w:val="28"/>
          <w:szCs w:val="28"/>
        </w:rPr>
        <w:lastRenderedPageBreak/>
        <w:t xml:space="preserve">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предусмотренными Правилами.». </w:t>
      </w:r>
    </w:p>
    <w:p w:rsidR="00907B65" w:rsidRPr="00907B65" w:rsidRDefault="00907B65" w:rsidP="00907B65">
      <w:pPr>
        <w:spacing w:after="0" w:line="240" w:lineRule="auto"/>
        <w:ind w:firstLine="567"/>
        <w:jc w:val="both"/>
        <w:rPr>
          <w:rFonts w:ascii="Times New Roman" w:eastAsia="Calibri" w:hAnsi="Times New Roman" w:cs="Times New Roman"/>
          <w:sz w:val="28"/>
        </w:rPr>
      </w:pPr>
      <w:r w:rsidRPr="00907B65">
        <w:rPr>
          <w:rFonts w:ascii="Times New Roman" w:eastAsia="Calibri" w:hAnsi="Times New Roman" w:cs="Times New Roman"/>
          <w:sz w:val="28"/>
        </w:rPr>
        <w:t>1.6</w:t>
      </w:r>
      <w:r w:rsidRPr="00907B65">
        <w:rPr>
          <w:rFonts w:ascii="Times New Roman" w:eastAsia="Calibri" w:hAnsi="Times New Roman" w:cs="Times New Roman"/>
          <w:b/>
          <w:sz w:val="28"/>
        </w:rPr>
        <w:t>.</w:t>
      </w:r>
      <w:r w:rsidRPr="00907B65">
        <w:rPr>
          <w:rFonts w:ascii="Times New Roman" w:eastAsia="Calibri" w:hAnsi="Times New Roman" w:cs="Times New Roman"/>
          <w:sz w:val="28"/>
        </w:rPr>
        <w:t xml:space="preserve"> в статье 37:</w:t>
      </w:r>
    </w:p>
    <w:p w:rsidR="00907B65" w:rsidRPr="00907B65" w:rsidRDefault="00907B65" w:rsidP="00907B65">
      <w:pPr>
        <w:spacing w:after="0" w:line="240" w:lineRule="auto"/>
        <w:ind w:firstLine="567"/>
        <w:jc w:val="both"/>
        <w:rPr>
          <w:rFonts w:ascii="Times New Roman" w:eastAsia="Calibri" w:hAnsi="Times New Roman" w:cs="Times New Roman"/>
          <w:sz w:val="28"/>
        </w:rPr>
      </w:pPr>
      <w:r w:rsidRPr="00907B65">
        <w:rPr>
          <w:rFonts w:ascii="Times New Roman" w:eastAsia="Calibri" w:hAnsi="Times New Roman" w:cs="Times New Roman"/>
          <w:sz w:val="28"/>
        </w:rPr>
        <w:t xml:space="preserve">1.6.1. часть 4 изложить в следующей редакции: </w:t>
      </w:r>
    </w:p>
    <w:p w:rsidR="00907B65" w:rsidRPr="00907B65" w:rsidRDefault="00907B65" w:rsidP="00907B65">
      <w:pPr>
        <w:spacing w:after="0" w:line="240" w:lineRule="auto"/>
        <w:ind w:firstLine="567"/>
        <w:jc w:val="both"/>
        <w:rPr>
          <w:rFonts w:ascii="Times New Roman" w:eastAsia="Calibri" w:hAnsi="Times New Roman" w:cs="Times New Roman"/>
          <w:sz w:val="28"/>
        </w:rPr>
      </w:pPr>
      <w:r w:rsidRPr="00907B65">
        <w:rPr>
          <w:rFonts w:ascii="Times New Roman" w:eastAsia="Calibri" w:hAnsi="Times New Roman" w:cs="Times New Roman"/>
          <w:sz w:val="28"/>
        </w:rPr>
        <w:t>«4.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907B65" w:rsidRPr="00907B65" w:rsidRDefault="00907B65" w:rsidP="00907B65">
      <w:pPr>
        <w:spacing w:after="0" w:line="240" w:lineRule="auto"/>
        <w:ind w:firstLine="567"/>
        <w:jc w:val="both"/>
        <w:rPr>
          <w:rFonts w:ascii="Times New Roman" w:eastAsia="Calibri" w:hAnsi="Times New Roman" w:cs="Times New Roman"/>
          <w:sz w:val="28"/>
        </w:rPr>
      </w:pPr>
      <w:r w:rsidRPr="00907B65">
        <w:rPr>
          <w:rFonts w:ascii="Times New Roman" w:eastAsia="Calibri" w:hAnsi="Times New Roman" w:cs="Times New Roman"/>
          <w:sz w:val="28"/>
        </w:rPr>
        <w:t>1.6.2. дополнить частью 4.1. следующего содержания:</w:t>
      </w:r>
    </w:p>
    <w:p w:rsidR="00907B65" w:rsidRPr="00907B65" w:rsidRDefault="00907B65" w:rsidP="00907B65">
      <w:pPr>
        <w:spacing w:after="0" w:line="240" w:lineRule="auto"/>
        <w:ind w:firstLine="567"/>
        <w:jc w:val="both"/>
        <w:rPr>
          <w:rFonts w:ascii="Times New Roman" w:eastAsia="Calibri" w:hAnsi="Times New Roman" w:cs="Times New Roman"/>
          <w:sz w:val="28"/>
          <w:szCs w:val="28"/>
        </w:rPr>
      </w:pPr>
      <w:r w:rsidRPr="00907B65">
        <w:rPr>
          <w:rFonts w:ascii="Times New Roman" w:eastAsia="Calibri" w:hAnsi="Times New Roman" w:cs="Times New Roman"/>
          <w:sz w:val="28"/>
        </w:rPr>
        <w:t xml:space="preserve">«4.1. </w:t>
      </w:r>
      <w:r w:rsidRPr="00907B65">
        <w:rPr>
          <w:rFonts w:ascii="Times New Roman" w:eastAsia="Calibri" w:hAnsi="Times New Roman" w:cs="Times New Roman"/>
          <w:sz w:val="28"/>
          <w:szCs w:val="28"/>
        </w:rPr>
        <w:t xml:space="preserve">Для получения разрешения на ввод объекта в эксплуатацию разрешается требовать только указанные в части 3 настоящей статьи документы. Документы, предусмотренные частью 3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p>
    <w:p w:rsidR="00907B65" w:rsidRPr="00907B65" w:rsidRDefault="00907B65" w:rsidP="00907B65">
      <w:pPr>
        <w:spacing w:after="0" w:line="240" w:lineRule="auto"/>
        <w:ind w:firstLine="567"/>
        <w:jc w:val="both"/>
        <w:rPr>
          <w:rFonts w:ascii="Times New Roman" w:eastAsia="Calibri" w:hAnsi="Times New Roman" w:cs="Times New Roman"/>
          <w:sz w:val="28"/>
        </w:rPr>
      </w:pPr>
      <w:r w:rsidRPr="00907B65">
        <w:rPr>
          <w:rFonts w:ascii="Times New Roman" w:eastAsia="Calibri" w:hAnsi="Times New Roman" w:cs="Times New Roman"/>
          <w:sz w:val="28"/>
        </w:rPr>
        <w:t>2.</w:t>
      </w:r>
      <w:r w:rsidRPr="00907B65">
        <w:rPr>
          <w:rFonts w:ascii="Calibri" w:eastAsia="Calibri" w:hAnsi="Calibri" w:cs="Times New Roman"/>
        </w:rPr>
        <w:t xml:space="preserve"> </w:t>
      </w:r>
      <w:r w:rsidRPr="00907B65">
        <w:rPr>
          <w:rFonts w:ascii="Times New Roman" w:eastAsia="Calibri" w:hAnsi="Times New Roman" w:cs="Times New Roman"/>
          <w:sz w:val="28"/>
        </w:rPr>
        <w:t xml:space="preserve">Настоящее решение обнародовать путем размещения на информационном стенде в здании Администрации сельского поселения </w:t>
      </w:r>
      <w:proofErr w:type="spellStart"/>
      <w:r w:rsidRPr="00907B65">
        <w:rPr>
          <w:rFonts w:ascii="Times New Roman" w:eastAsia="Calibri" w:hAnsi="Times New Roman" w:cs="Times New Roman"/>
          <w:sz w:val="28"/>
        </w:rPr>
        <w:t>Староарзаматовский</w:t>
      </w:r>
      <w:proofErr w:type="spellEnd"/>
      <w:r w:rsidRPr="00907B65">
        <w:rPr>
          <w:rFonts w:ascii="Times New Roman" w:eastAsia="Calibri" w:hAnsi="Times New Roman" w:cs="Times New Roman"/>
          <w:sz w:val="28"/>
        </w:rPr>
        <w:t xml:space="preserve"> сельсовет муниципального района Мишкинский район Республики Башкортостан (д. </w:t>
      </w:r>
      <w:proofErr w:type="spellStart"/>
      <w:r w:rsidRPr="00907B65">
        <w:rPr>
          <w:rFonts w:ascii="Times New Roman" w:eastAsia="Calibri" w:hAnsi="Times New Roman" w:cs="Times New Roman"/>
          <w:sz w:val="28"/>
        </w:rPr>
        <w:t>Малонакаряково</w:t>
      </w:r>
      <w:proofErr w:type="spellEnd"/>
      <w:r w:rsidRPr="00907B65">
        <w:rPr>
          <w:rFonts w:ascii="Times New Roman" w:eastAsia="Calibri" w:hAnsi="Times New Roman" w:cs="Times New Roman"/>
          <w:sz w:val="28"/>
        </w:rPr>
        <w:t xml:space="preserve">, ул. Ленина, д. 8) и разместить на официальном сайте Администрации муниципального района Мишкинский </w:t>
      </w:r>
      <w:r w:rsidRPr="00907B65">
        <w:rPr>
          <w:rFonts w:ascii="Times New Roman" w:eastAsia="Calibri" w:hAnsi="Times New Roman" w:cs="Times New Roman"/>
          <w:sz w:val="28"/>
        </w:rPr>
        <w:lastRenderedPageBreak/>
        <w:t xml:space="preserve">район Республики Башкортостан https://mishkan.ru в разделе поселения - </w:t>
      </w:r>
      <w:proofErr w:type="spellStart"/>
      <w:r w:rsidRPr="00907B65">
        <w:rPr>
          <w:rFonts w:ascii="Times New Roman" w:eastAsia="Calibri" w:hAnsi="Times New Roman" w:cs="Times New Roman"/>
          <w:sz w:val="28"/>
        </w:rPr>
        <w:t>Староарзаматовский</w:t>
      </w:r>
      <w:proofErr w:type="spellEnd"/>
      <w:r w:rsidRPr="00907B65">
        <w:rPr>
          <w:rFonts w:ascii="Times New Roman" w:eastAsia="Calibri" w:hAnsi="Times New Roman" w:cs="Times New Roman"/>
          <w:sz w:val="28"/>
        </w:rPr>
        <w:t>.</w:t>
      </w:r>
    </w:p>
    <w:p w:rsidR="00907B65" w:rsidRPr="00907B65" w:rsidRDefault="00907B65" w:rsidP="00907B65">
      <w:pPr>
        <w:spacing w:after="0" w:line="240" w:lineRule="auto"/>
        <w:ind w:firstLine="567"/>
        <w:jc w:val="both"/>
        <w:rPr>
          <w:rFonts w:ascii="Times New Roman" w:eastAsia="Calibri" w:hAnsi="Times New Roman" w:cs="Times New Roman"/>
          <w:sz w:val="28"/>
        </w:rPr>
      </w:pPr>
      <w:r w:rsidRPr="00907B65">
        <w:rPr>
          <w:rFonts w:ascii="Times New Roman" w:eastAsia="Calibri" w:hAnsi="Times New Roman" w:cs="Times New Roman"/>
          <w:sz w:val="28"/>
        </w:rPr>
        <w:t>4. Контроль за исполнением настоящего Решения возложить на постоянную по развитию предпринимательства, земельным вопросам, благоустройству и экологии.</w:t>
      </w:r>
    </w:p>
    <w:p w:rsidR="00907B65" w:rsidRPr="00907B65" w:rsidRDefault="00907B65" w:rsidP="00907B65">
      <w:pPr>
        <w:spacing w:after="0" w:line="240" w:lineRule="auto"/>
        <w:ind w:firstLine="567"/>
        <w:jc w:val="both"/>
        <w:rPr>
          <w:rFonts w:ascii="Times New Roman" w:eastAsia="Calibri" w:hAnsi="Times New Roman" w:cs="Times New Roman"/>
          <w:sz w:val="28"/>
        </w:rPr>
      </w:pPr>
    </w:p>
    <w:p w:rsidR="00907B65" w:rsidRPr="00907B65" w:rsidRDefault="00907B65" w:rsidP="00907B65">
      <w:pPr>
        <w:spacing w:after="0" w:line="240" w:lineRule="auto"/>
        <w:ind w:firstLine="567"/>
        <w:jc w:val="both"/>
        <w:rPr>
          <w:rFonts w:ascii="Times New Roman" w:eastAsia="Calibri" w:hAnsi="Times New Roman" w:cs="Times New Roman"/>
          <w:sz w:val="28"/>
        </w:rPr>
      </w:pPr>
      <w:r w:rsidRPr="00907B65">
        <w:rPr>
          <w:rFonts w:ascii="Times New Roman" w:eastAsia="Calibri" w:hAnsi="Times New Roman" w:cs="Times New Roman"/>
          <w:sz w:val="28"/>
        </w:rPr>
        <w:t xml:space="preserve">Глава сельского поселения </w:t>
      </w:r>
      <w:r w:rsidRPr="00907B65">
        <w:rPr>
          <w:rFonts w:ascii="Times New Roman" w:eastAsia="Calibri" w:hAnsi="Times New Roman" w:cs="Times New Roman"/>
          <w:sz w:val="28"/>
        </w:rPr>
        <w:tab/>
      </w:r>
      <w:r w:rsidRPr="00907B65">
        <w:rPr>
          <w:rFonts w:ascii="Times New Roman" w:eastAsia="Calibri" w:hAnsi="Times New Roman" w:cs="Times New Roman"/>
          <w:sz w:val="28"/>
        </w:rPr>
        <w:tab/>
      </w:r>
      <w:r w:rsidRPr="00907B65">
        <w:rPr>
          <w:rFonts w:ascii="Times New Roman" w:eastAsia="Calibri" w:hAnsi="Times New Roman" w:cs="Times New Roman"/>
          <w:sz w:val="28"/>
        </w:rPr>
        <w:tab/>
      </w:r>
      <w:r w:rsidRPr="00907B65">
        <w:rPr>
          <w:rFonts w:ascii="Times New Roman" w:eastAsia="Calibri" w:hAnsi="Times New Roman" w:cs="Times New Roman"/>
          <w:sz w:val="28"/>
        </w:rPr>
        <w:tab/>
      </w:r>
      <w:r w:rsidRPr="00907B65">
        <w:rPr>
          <w:rFonts w:ascii="Times New Roman" w:eastAsia="Calibri" w:hAnsi="Times New Roman" w:cs="Times New Roman"/>
          <w:sz w:val="28"/>
        </w:rPr>
        <w:tab/>
        <w:t xml:space="preserve">С.Н. </w:t>
      </w:r>
      <w:proofErr w:type="spellStart"/>
      <w:r w:rsidRPr="00907B65">
        <w:rPr>
          <w:rFonts w:ascii="Times New Roman" w:eastAsia="Calibri" w:hAnsi="Times New Roman" w:cs="Times New Roman"/>
          <w:sz w:val="28"/>
        </w:rPr>
        <w:t>Саликов</w:t>
      </w:r>
      <w:proofErr w:type="spellEnd"/>
    </w:p>
    <w:p w:rsidR="001D5591" w:rsidRDefault="001D5591">
      <w:bookmarkStart w:id="0" w:name="_GoBack"/>
      <w:bookmarkEnd w:id="0"/>
    </w:p>
    <w:sectPr w:rsidR="001D5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B4"/>
    <w:rsid w:val="00116FB4"/>
    <w:rsid w:val="001D5591"/>
    <w:rsid w:val="0090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81961-F737-4B4A-8570-124E241E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42030/570afc6feff03328459242886307d6aebe1ccb6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77972/"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2020-04-15T05:57:00Z</dcterms:created>
  <dcterms:modified xsi:type="dcterms:W3CDTF">2020-04-15T05:57:00Z</dcterms:modified>
</cp:coreProperties>
</file>