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FE" w:rsidRPr="00B938FE" w:rsidRDefault="00B938FE" w:rsidP="00B938FE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B938F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Гигиена при гриппе, </w:t>
      </w:r>
      <w:proofErr w:type="spellStart"/>
      <w:r w:rsidRPr="00B938F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коронавирусной</w:t>
      </w:r>
      <w:proofErr w:type="spellEnd"/>
      <w:r w:rsidRPr="00B938F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инфекции и других ОРВИ</w:t>
      </w:r>
    </w:p>
    <w:p w:rsidR="00B938FE" w:rsidRPr="00B938FE" w:rsidRDefault="00B938FE" w:rsidP="00B938F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8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нужно делать в период </w:t>
      </w:r>
      <w:proofErr w:type="gramStart"/>
      <w:r w:rsidRPr="00B938FE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активной  циркуляции</w:t>
      </w:r>
      <w:proofErr w:type="gramEnd"/>
      <w:r w:rsidRPr="00B938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возбудителей гриппа, </w:t>
      </w:r>
      <w:proofErr w:type="spellStart"/>
      <w:r w:rsidRPr="00B938FE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коронавирусной</w:t>
      </w:r>
      <w:proofErr w:type="spellEnd"/>
      <w:r w:rsidRPr="00B938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B938FE" w:rsidRPr="00B938FE" w:rsidRDefault="00B938FE" w:rsidP="00B938F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8FE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Возбудители всех этих заболеваний высоко заразны и передаются преимущественно воздушно-капельным путем.</w:t>
      </w:r>
    </w:p>
    <w:p w:rsidR="00B938FE" w:rsidRPr="00B938FE" w:rsidRDefault="00B938FE" w:rsidP="00B938F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8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B938FE">
        <w:rPr>
          <w:rFonts w:ascii="Times New Roman" w:eastAsia="Times New Roman" w:hAnsi="Times New Roman" w:cs="Times New Roman"/>
          <w:sz w:val="28"/>
          <w:szCs w:val="24"/>
          <w:lang w:eastAsia="ru-RU"/>
        </w:rPr>
        <w:t>микрокапли</w:t>
      </w:r>
      <w:proofErr w:type="spellEnd"/>
      <w:r w:rsidRPr="00B938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-долго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B938FE" w:rsidRPr="00B938FE" w:rsidRDefault="00B938FE" w:rsidP="00B938FE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 w:rsidRPr="00B938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Pr="00B938FE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гриппа, </w:t>
      </w:r>
      <w:proofErr w:type="spellStart"/>
      <w:r w:rsidRPr="00B938FE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коронавирусной</w:t>
      </w:r>
      <w:proofErr w:type="spellEnd"/>
      <w:r w:rsidRPr="00B938FE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 инфекции и других ОРВИ.</w:t>
      </w:r>
      <w:r w:rsidRPr="00B938F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3DDFA27A" wp14:editId="4768E83A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8FE" w:rsidRPr="00B938FE" w:rsidRDefault="00B938FE" w:rsidP="00B938F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8F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938FE" w:rsidRPr="00B938FE" w:rsidRDefault="00B938FE" w:rsidP="00B938F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8FE" w:rsidRPr="00B938FE" w:rsidRDefault="00B938FE" w:rsidP="00B938F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8F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Как не заразиться</w:t>
      </w:r>
    </w:p>
    <w:p w:rsidR="00B938FE" w:rsidRPr="00B938FE" w:rsidRDefault="00B938FE" w:rsidP="00B93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8FE">
        <w:rPr>
          <w:rFonts w:ascii="Times New Roman" w:eastAsia="Times New Roman" w:hAnsi="Times New Roman" w:cs="Times New Roman"/>
          <w:sz w:val="28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B938FE" w:rsidRPr="00B938FE" w:rsidRDefault="00B938FE" w:rsidP="00B93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8F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возвращения с улицы домой - вымыть руки и лицо с мылом, промыть нос изотоническим раствором соли.</w:t>
      </w:r>
    </w:p>
    <w:p w:rsidR="00B938FE" w:rsidRPr="00B938FE" w:rsidRDefault="00B938FE" w:rsidP="00B93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8F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Прикасаться к лицу, глазам-только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B938FE" w:rsidRPr="00B938FE" w:rsidRDefault="00B938FE" w:rsidP="00B93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8FE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B938FE" w:rsidRPr="00B938FE" w:rsidRDefault="00B938FE" w:rsidP="00B93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8FE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B938FE" w:rsidRPr="00B938FE" w:rsidRDefault="00B938FE" w:rsidP="00B93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8F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B938FE" w:rsidRPr="00B938FE" w:rsidRDefault="00B938FE" w:rsidP="00B93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8F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B938FE" w:rsidRPr="00B938FE" w:rsidRDefault="00B938FE" w:rsidP="00B93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8FE">
        <w:rPr>
          <w:rFonts w:ascii="Times New Roman" w:eastAsia="Times New Roman" w:hAnsi="Times New Roman" w:cs="Times New Roman"/>
          <w:sz w:val="28"/>
          <w:szCs w:val="24"/>
          <w:lang w:eastAsia="ru-RU"/>
        </w:rPr>
        <w:t>Ограничить приветственные рукопожатия, поцелуи и объятия.</w:t>
      </w:r>
    </w:p>
    <w:p w:rsidR="00B938FE" w:rsidRPr="00B938FE" w:rsidRDefault="00B938FE" w:rsidP="00B93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8FE">
        <w:rPr>
          <w:rFonts w:ascii="Times New Roman" w:eastAsia="Times New Roman" w:hAnsi="Times New Roman" w:cs="Times New Roman"/>
          <w:sz w:val="28"/>
          <w:szCs w:val="24"/>
          <w:lang w:eastAsia="ru-RU"/>
        </w:rPr>
        <w:t>Чаще проветривать помещения.</w:t>
      </w:r>
    </w:p>
    <w:p w:rsidR="00B938FE" w:rsidRPr="00B938FE" w:rsidRDefault="00B938FE" w:rsidP="00B93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8F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пользоваться общими полотенцами.</w:t>
      </w:r>
    </w:p>
    <w:p w:rsidR="00B938FE" w:rsidRPr="00B938FE" w:rsidRDefault="00B938FE" w:rsidP="00B938F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8F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Как не заразить окружающих</w:t>
      </w:r>
    </w:p>
    <w:p w:rsidR="00B938FE" w:rsidRPr="00B938FE" w:rsidRDefault="00B938FE" w:rsidP="00B93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8FE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B938FE" w:rsidRPr="00B938FE" w:rsidRDefault="00B938FE" w:rsidP="00B93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8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</w:t>
      </w:r>
      <w:proofErr w:type="gramStart"/>
      <w:r w:rsidRPr="00B938FE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новую каждый час</w:t>
      </w:r>
      <w:proofErr w:type="gramEnd"/>
      <w:r w:rsidRPr="00B938F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938FE" w:rsidRPr="00B938FE" w:rsidRDefault="00B938FE" w:rsidP="00B93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8F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B938FE" w:rsidRPr="00B938FE" w:rsidRDefault="00B938FE" w:rsidP="00B93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8F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Пользоваться только личной или одноразовой посудой.</w:t>
      </w:r>
    </w:p>
    <w:p w:rsidR="00B938FE" w:rsidRPr="00B938FE" w:rsidRDefault="00B938FE" w:rsidP="00B93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8F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B938FE" w:rsidRPr="00B938FE" w:rsidRDefault="00B938FE" w:rsidP="00B93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38F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Проводить влажную уборку дома ежедневно, включая обработку дверных ручек, выключателей, панелей управления оргтехникой.</w:t>
      </w:r>
    </w:p>
    <w:p w:rsidR="00B938FE" w:rsidRPr="00B938FE" w:rsidRDefault="00B938FE" w:rsidP="00B938FE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38BC" w:rsidRDefault="00F638BC">
      <w:bookmarkStart w:id="0" w:name="_GoBack"/>
      <w:bookmarkEnd w:id="0"/>
    </w:p>
    <w:sectPr w:rsidR="00F638BC" w:rsidSect="00C7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D9"/>
    <w:rsid w:val="00A143D9"/>
    <w:rsid w:val="00B938FE"/>
    <w:rsid w:val="00F6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828A9-9DFB-4AEC-93E1-63B19AD1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2020-03-30T07:01:00Z</dcterms:created>
  <dcterms:modified xsi:type="dcterms:W3CDTF">2020-03-30T07:01:00Z</dcterms:modified>
</cp:coreProperties>
</file>