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D30" w:rsidRPr="00443D30" w:rsidRDefault="00443D30" w:rsidP="00443D3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443D30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</w:t>
      </w:r>
      <w:r w:rsidRPr="00443D30">
        <w:rPr>
          <w:rFonts w:ascii="ER Bukinist Bashkir" w:eastAsia="Times New Roman" w:hAnsi="ER Bukinist Bashkir" w:cs="Times New Roman"/>
          <w:sz w:val="24"/>
          <w:szCs w:val="24"/>
        </w:rPr>
        <w:t xml:space="preserve">   РЕШЕНИЕ</w:t>
      </w:r>
    </w:p>
    <w:p w:rsidR="00443D30" w:rsidRPr="00443D30" w:rsidRDefault="00443D30" w:rsidP="00443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443D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7                        24 сентября 2019 года</w:t>
      </w: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3D30" w:rsidRPr="00443D30" w:rsidRDefault="00443D30" w:rsidP="00443D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 xml:space="preserve">О формировании постоянных комиссий </w:t>
      </w:r>
    </w:p>
    <w:p w:rsidR="00443D30" w:rsidRPr="00443D30" w:rsidRDefault="00443D30" w:rsidP="00443D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 xml:space="preserve">Совета сельского поселения </w:t>
      </w:r>
      <w:proofErr w:type="spellStart"/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>Староарзаматовский</w:t>
      </w:r>
      <w:proofErr w:type="spellEnd"/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 xml:space="preserve"> сельсовет муниципального района </w:t>
      </w:r>
      <w:proofErr w:type="spellStart"/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>Мишкинский</w:t>
      </w:r>
      <w:proofErr w:type="spellEnd"/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 xml:space="preserve"> район Республики Башкортостан </w:t>
      </w: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3D30" w:rsidRPr="00443D30" w:rsidRDefault="00443D30" w:rsidP="0044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частью 5 статьи 17 Устава сельского поселения </w:t>
      </w: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 и статьей 11 Регламента Совета сельского поселения </w:t>
      </w: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Мишкинскийрайон</w:t>
      </w:r>
      <w:proofErr w:type="spellEnd"/>
      <w:r w:rsidRPr="00443D3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 Совет сельского поселения </w:t>
      </w: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 с</w:t>
      </w:r>
      <w:r w:rsidR="00066816">
        <w:rPr>
          <w:rFonts w:ascii="Times New Roman" w:eastAsia="Times New Roman" w:hAnsi="Times New Roman" w:cs="Times New Roman"/>
          <w:sz w:val="28"/>
          <w:szCs w:val="20"/>
        </w:rPr>
        <w:t xml:space="preserve">ельсовет муниципального района </w:t>
      </w:r>
      <w:proofErr w:type="spellStart"/>
      <w:r w:rsidR="00066816">
        <w:rPr>
          <w:rFonts w:ascii="Times New Roman" w:eastAsia="Times New Roman" w:hAnsi="Times New Roman" w:cs="Times New Roman"/>
          <w:sz w:val="28"/>
          <w:szCs w:val="20"/>
        </w:rPr>
        <w:t>М</w:t>
      </w:r>
      <w:r w:rsidRPr="00443D30">
        <w:rPr>
          <w:rFonts w:ascii="Times New Roman" w:eastAsia="Times New Roman" w:hAnsi="Times New Roman" w:cs="Times New Roman"/>
          <w:sz w:val="28"/>
          <w:szCs w:val="20"/>
        </w:rPr>
        <w:t>ишкинский</w:t>
      </w:r>
      <w:proofErr w:type="spellEnd"/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район решил:</w:t>
      </w:r>
    </w:p>
    <w:p w:rsidR="00443D30" w:rsidRPr="00443D30" w:rsidRDefault="00443D30" w:rsidP="00443D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сформировать следующие постоянные комиссии Совета </w:t>
      </w:r>
      <w:r w:rsidRPr="00443D30">
        <w:rPr>
          <w:rFonts w:ascii="Times New Roman" w:eastAsia="Times New Roman" w:hAnsi="Times New Roman" w:cs="Times New Roman"/>
          <w:sz w:val="30"/>
          <w:szCs w:val="20"/>
        </w:rPr>
        <w:t xml:space="preserve">сельского поселения </w:t>
      </w:r>
      <w:proofErr w:type="spellStart"/>
      <w:r w:rsidRPr="00443D30">
        <w:rPr>
          <w:rFonts w:ascii="Times New Roman" w:eastAsia="Times New Roman" w:hAnsi="Times New Roman" w:cs="Times New Roman"/>
          <w:sz w:val="30"/>
          <w:szCs w:val="20"/>
        </w:rPr>
        <w:t>Староарзаматовский</w:t>
      </w:r>
      <w:proofErr w:type="spellEnd"/>
      <w:r w:rsidRPr="00443D30">
        <w:rPr>
          <w:rFonts w:ascii="Times New Roman" w:eastAsia="Times New Roman" w:hAnsi="Times New Roman" w:cs="Times New Roman"/>
          <w:sz w:val="30"/>
          <w:szCs w:val="20"/>
        </w:rPr>
        <w:t xml:space="preserve"> сельсовет муниципального района </w:t>
      </w:r>
      <w:proofErr w:type="spellStart"/>
      <w:r w:rsidRPr="00443D30">
        <w:rPr>
          <w:rFonts w:ascii="Times New Roman" w:eastAsia="Times New Roman" w:hAnsi="Times New Roman" w:cs="Times New Roman"/>
          <w:sz w:val="30"/>
          <w:szCs w:val="20"/>
        </w:rPr>
        <w:t>Мишкинский</w:t>
      </w:r>
      <w:proofErr w:type="spellEnd"/>
      <w:r w:rsidRPr="00443D30">
        <w:rPr>
          <w:rFonts w:ascii="Times New Roman" w:eastAsia="Times New Roman" w:hAnsi="Times New Roman" w:cs="Times New Roman"/>
          <w:sz w:val="30"/>
          <w:szCs w:val="20"/>
        </w:rPr>
        <w:t xml:space="preserve"> район</w:t>
      </w:r>
      <w:r w:rsidRPr="00443D30">
        <w:rPr>
          <w:rFonts w:ascii="Times New Roman" w:eastAsia="Times New Roman" w:hAnsi="Times New Roman" w:cs="Times New Roman"/>
          <w:b/>
          <w:sz w:val="30"/>
          <w:szCs w:val="20"/>
        </w:rPr>
        <w:t xml:space="preserve"> </w:t>
      </w:r>
      <w:r w:rsidRPr="00443D30">
        <w:rPr>
          <w:rFonts w:ascii="Times New Roman" w:eastAsia="Times New Roman" w:hAnsi="Times New Roman" w:cs="Times New Roman"/>
          <w:sz w:val="28"/>
          <w:szCs w:val="20"/>
        </w:rPr>
        <w:t>Республики Башкортостан:</w:t>
      </w:r>
    </w:p>
    <w:p w:rsidR="00443D30" w:rsidRPr="00443D30" w:rsidRDefault="00443D30" w:rsidP="00443D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Постоянная комиссия по бюджету, налогам, вопросам муниципальной собственности; </w:t>
      </w:r>
    </w:p>
    <w:p w:rsidR="00443D30" w:rsidRPr="00443D30" w:rsidRDefault="00443D30" w:rsidP="00443D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Постоянная комиссия  по развитию предпринимательства, земельным вопросам, благоустройству и экологии;</w:t>
      </w:r>
    </w:p>
    <w:p w:rsidR="00443D30" w:rsidRPr="00443D30" w:rsidRDefault="00443D30" w:rsidP="00443D3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Постоянная комиссия  по социально – гуманитарным вопросам.</w:t>
      </w: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3D30" w:rsidRPr="00443D30" w:rsidRDefault="00443D30" w:rsidP="00443D3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3D30" w:rsidRPr="00443D30" w:rsidRDefault="00443D30" w:rsidP="00443D30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0"/>
        </w:rPr>
      </w:pP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 Глава  сельского поселения</w:t>
      </w: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муниципального района  </w:t>
      </w: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</w:p>
    <w:p w:rsidR="00443D30" w:rsidRPr="00443D30" w:rsidRDefault="00443D30" w:rsidP="00443D30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Республики Башкортостан </w:t>
      </w:r>
      <w:r w:rsidRPr="00443D30">
        <w:rPr>
          <w:rFonts w:ascii="Times New Roman" w:eastAsia="Times New Roman" w:hAnsi="Times New Roman" w:cs="Times New Roman"/>
          <w:sz w:val="28"/>
          <w:szCs w:val="20"/>
        </w:rPr>
        <w:tab/>
      </w:r>
      <w:proofErr w:type="spellStart"/>
      <w:r w:rsidRPr="00443D30">
        <w:rPr>
          <w:rFonts w:ascii="Times New Roman" w:eastAsia="Times New Roman" w:hAnsi="Times New Roman" w:cs="Times New Roman"/>
          <w:sz w:val="28"/>
          <w:szCs w:val="20"/>
        </w:rPr>
        <w:t>С.Н.Саликов</w:t>
      </w:r>
      <w:proofErr w:type="spellEnd"/>
    </w:p>
    <w:p w:rsidR="00443D30" w:rsidRPr="00443D30" w:rsidRDefault="00443D30" w:rsidP="0044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43D30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E662C3" w:rsidRDefault="00E662C3"/>
    <w:sectPr w:rsidR="00E662C3" w:rsidSect="0081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443D30"/>
    <w:rsid w:val="00066816"/>
    <w:rsid w:val="00443D30"/>
    <w:rsid w:val="008124EF"/>
    <w:rsid w:val="00E6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2019-11-27T07:00:00Z</dcterms:created>
  <dcterms:modified xsi:type="dcterms:W3CDTF">2019-11-27T07:30:00Z</dcterms:modified>
</cp:coreProperties>
</file>