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1B" w:rsidRDefault="00775A1B" w:rsidP="00775A1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</w:t>
      </w:r>
    </w:p>
    <w:p w:rsidR="00775A1B" w:rsidRDefault="00775A1B" w:rsidP="00775A1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от 20.11.2019 г.</w:t>
      </w:r>
    </w:p>
    <w:p w:rsidR="00775A1B" w:rsidRDefault="00775A1B" w:rsidP="00775A1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публичного слушания</w:t>
      </w:r>
    </w:p>
    <w:p w:rsidR="00775A1B" w:rsidRDefault="00775A1B" w:rsidP="00775A1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75A1B" w:rsidRDefault="00775A1B" w:rsidP="00775A1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75A1B" w:rsidRDefault="00775A1B" w:rsidP="00775A1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Заслушав информацию главы  администрации сельского поселения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Староарзаматовский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Саликова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С.Н на публичном слушании принято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75A1B" w:rsidRDefault="00775A1B" w:rsidP="00775A1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5A1B" w:rsidRDefault="00775A1B" w:rsidP="00775A1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1.Предоставить Николаевой Вере Павловне </w:t>
      </w:r>
      <w:r w:rsidRPr="00E274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разрешение на отклонение от предельного размера земельного участка с кадастровым номером 02:39:131702:17, расположенного по </w:t>
      </w:r>
      <w:proofErr w:type="spellStart"/>
      <w:r w:rsidRPr="00E274DA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адресу</w:t>
      </w:r>
      <w:proofErr w:type="gramStart"/>
      <w:r w:rsidRPr="00E274DA">
        <w:rPr>
          <w:rFonts w:ascii="Times New Roman" w:eastAsiaTheme="minorHAnsi" w:hAnsi="Times New Roman" w:cs="Times New Roman"/>
          <w:sz w:val="24"/>
          <w:szCs w:val="24"/>
          <w:lang w:eastAsia="en-US"/>
        </w:rPr>
        <w:t>::</w:t>
      </w:r>
      <w:proofErr w:type="gramEnd"/>
      <w:r w:rsidRPr="00E274D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Республика</w:t>
      </w:r>
      <w:proofErr w:type="spellEnd"/>
      <w:r w:rsidRPr="00E274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Башкортостан, </w:t>
      </w:r>
      <w:proofErr w:type="spellStart"/>
      <w:r w:rsidRPr="00E274DA">
        <w:rPr>
          <w:rFonts w:ascii="Times New Roman" w:eastAsiaTheme="minorHAns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E274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 w:rsidRPr="00E274D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Староарзаматовский</w:t>
      </w:r>
      <w:proofErr w:type="spellEnd"/>
      <w:r w:rsidRPr="00E274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сельсовет, д. Староарзаматово, ул. Северная, д.6 в части увеличения площади земельного участка с 2000 кв.м. до 3819 кв.м.»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775A1B" w:rsidRPr="00A33B29" w:rsidRDefault="00775A1B" w:rsidP="00775A1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Опубликовать данное решение на информационном стенде по адресу: РБ,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Мишкинский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алонакаряково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ул. Ленина д.8 и </w:t>
      </w:r>
      <w:r w:rsidRPr="00A33B2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A33B29">
        <w:rPr>
          <w:rFonts w:ascii="Times New Roman" w:hAnsi="Times New Roman" w:cs="Times New Roman"/>
          <w:iCs/>
          <w:sz w:val="24"/>
          <w:szCs w:val="24"/>
        </w:rPr>
        <w:t xml:space="preserve"> администрации муниципального района </w:t>
      </w:r>
      <w:proofErr w:type="spellStart"/>
      <w:r w:rsidRPr="00A33B29">
        <w:rPr>
          <w:rFonts w:ascii="Times New Roman" w:hAnsi="Times New Roman" w:cs="Times New Roman"/>
          <w:iCs/>
          <w:sz w:val="24"/>
          <w:szCs w:val="24"/>
        </w:rPr>
        <w:t>Мишкинский</w:t>
      </w:r>
      <w:proofErr w:type="spellEnd"/>
      <w:r w:rsidRPr="00A33B29">
        <w:rPr>
          <w:rFonts w:ascii="Times New Roman" w:hAnsi="Times New Roman" w:cs="Times New Roman"/>
          <w:iCs/>
          <w:sz w:val="24"/>
          <w:szCs w:val="24"/>
        </w:rPr>
        <w:t xml:space="preserve"> район Республики Башкортостан</w:t>
      </w:r>
      <w:r w:rsidRPr="00A33B2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hyperlink r:id="rId4" w:history="1">
        <w:r w:rsidRPr="00A33B2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A33B2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A33B2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mishkan</w:t>
        </w:r>
        <w:proofErr w:type="spellEnd"/>
        <w:r w:rsidRPr="00A33B2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A33B2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  <w:r w:rsidRPr="00A33B2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 разделе «Поселения» во вкладке «</w:t>
      </w:r>
      <w:proofErr w:type="spellStart"/>
      <w:r w:rsidRPr="00A33B29">
        <w:rPr>
          <w:rFonts w:ascii="Times New Roman" w:hAnsi="Times New Roman" w:cs="Times New Roman"/>
          <w:sz w:val="24"/>
          <w:szCs w:val="24"/>
          <w:lang w:eastAsia="en-US" w:bidi="en-US"/>
        </w:rPr>
        <w:t>Староарзаматовский</w:t>
      </w:r>
      <w:proofErr w:type="spellEnd"/>
      <w:r w:rsidRPr="00A33B2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сельсовет»</w:t>
      </w:r>
      <w:r w:rsidRPr="00A33B2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75A1B" w:rsidRDefault="00775A1B" w:rsidP="00775A1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5A1B" w:rsidRDefault="00775A1B" w:rsidP="00775A1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5A1B" w:rsidRDefault="00775A1B" w:rsidP="00775A1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5A1B" w:rsidRDefault="00775A1B" w:rsidP="00775A1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5A1B" w:rsidRDefault="00775A1B" w:rsidP="00775A1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Председатель комиссии:                        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Саликов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С.Н.</w:t>
      </w:r>
    </w:p>
    <w:p w:rsidR="00587112" w:rsidRDefault="00587112"/>
    <w:sectPr w:rsidR="0058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775A1B"/>
    <w:rsid w:val="00587112"/>
    <w:rsid w:val="0077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2019-11-22T07:15:00Z</dcterms:created>
  <dcterms:modified xsi:type="dcterms:W3CDTF">2019-11-22T07:16:00Z</dcterms:modified>
</cp:coreProperties>
</file>