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4"/>
        <w:tblW w:w="10606" w:type="dxa"/>
        <w:tblLook w:val="01E0"/>
      </w:tblPr>
      <w:tblGrid>
        <w:gridCol w:w="4475"/>
        <w:gridCol w:w="1971"/>
        <w:gridCol w:w="4160"/>
      </w:tblGrid>
      <w:tr w:rsidR="00DA4E38" w:rsidRPr="00DA4E38" w:rsidTr="00DA4E38">
        <w:trPr>
          <w:trHeight w:val="2044"/>
        </w:trPr>
        <w:tc>
          <w:tcPr>
            <w:tcW w:w="4475" w:type="dxa"/>
          </w:tcPr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 xml:space="preserve"> БАШ</w:t>
            </w:r>
            <w:proofErr w:type="gramStart"/>
            <w:r w:rsidRPr="00DA4E38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РТОСТАН РЕСПУБЛИКА</w:t>
            </w:r>
            <w:r w:rsidRPr="00DA4E38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¹</w:t>
            </w: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Ы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МИШК</w:t>
            </w:r>
            <w:r w:rsidRPr="00DA4E38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 xml:space="preserve"> РАЙОНЫ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МУНИЦИПАЛЬ РАЙОНЫНЫ</w:t>
            </w:r>
            <w:r w:rsidRPr="00DA4E38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A4E38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КЕ АРЗАМАТ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АУЫЛ СОВЕТЫ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АУЫЛ БИ</w:t>
            </w:r>
            <w:proofErr w:type="gramStart"/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DA4E38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End"/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DA4E38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"¹</w:t>
            </w: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ХАКИМИ</w:t>
            </w:r>
            <w:proofErr w:type="gramStart"/>
            <w:r w:rsidRPr="00DA4E38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ab/>
            </w:r>
            <w:proofErr w:type="spellStart"/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Кесе</w:t>
            </w:r>
            <w:proofErr w:type="spellEnd"/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Накаряк</w:t>
            </w:r>
            <w:proofErr w:type="spellEnd"/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ауылы</w:t>
            </w:r>
            <w:proofErr w:type="spellEnd"/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, Ленин </w:t>
            </w:r>
            <w:proofErr w:type="spellStart"/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урамы</w:t>
            </w:r>
            <w:proofErr w:type="spellEnd"/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, 8 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тел.: 2-41-25, 2-41-60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A4E38" w:rsidRPr="00DA4E38" w:rsidRDefault="00DA4E38" w:rsidP="00DA4E3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4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971" w:type="dxa"/>
          </w:tcPr>
          <w:p w:rsidR="00DA4E38" w:rsidRPr="00DA4E38" w:rsidRDefault="00DA4E38" w:rsidP="00DA4E3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A4E38" w:rsidRPr="00DA4E38" w:rsidRDefault="00DA4E38" w:rsidP="00DA4E3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A4E38" w:rsidRPr="00DA4E38" w:rsidRDefault="00DA4E38" w:rsidP="00DA4E3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A4E38" w:rsidRPr="00DA4E38" w:rsidRDefault="00DA4E38" w:rsidP="00DA4E3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152525" cy="1371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DA4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РЕСПУБЛИКА БАШКОРТОСТАН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АДМИНИСТРАЦИЯ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СЕЛЬСКОГО ПОСЕЛЕНИЯ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СТАРОАРЗАМАТОВСКИЙ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СЕЛЬСОВЕТ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МУНИЦИПАЛЬНОГО РАЙОНА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МИШКИНСКИЙ РАЙОН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РЕСПУБЛИКИ БАШКОРТОСТАН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proofErr w:type="spellStart"/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Малонакаряково</w:t>
            </w:r>
            <w:proofErr w:type="spellEnd"/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, ул. Ленина, 8 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тел.: 2-41-25; 2-41-60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DA4E3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</w:rPr>
            </w:pPr>
          </w:p>
          <w:p w:rsidR="00DA4E38" w:rsidRPr="00DA4E38" w:rsidRDefault="00DA4E38" w:rsidP="00DA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4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DA4E38" w:rsidRPr="00DA4E38" w:rsidRDefault="00DA4E38" w:rsidP="00DA4E38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DA4E38">
        <w:rPr>
          <w:rFonts w:ascii="Times Cyr Bash Normal" w:eastAsia="Times New Roman" w:hAnsi="Times Cyr Bash Normal" w:cs="Times New Roman"/>
          <w:sz w:val="24"/>
          <w:szCs w:val="24"/>
        </w:rPr>
        <w:t>?</w:t>
      </w:r>
      <w:r w:rsidRPr="00DA4E38">
        <w:rPr>
          <w:rFonts w:ascii="ER Bukinist Bashkir" w:eastAsia="Times New Roman" w:hAnsi="ER Bukinist Bashkir" w:cs="Times New Roman"/>
          <w:sz w:val="24"/>
          <w:szCs w:val="24"/>
        </w:rPr>
        <w:t>АРАР</w:t>
      </w:r>
      <w:r w:rsidRPr="00DA4E38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</w:t>
      </w:r>
      <w:r w:rsidRPr="00DA4E38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ПОСТАНОВЛЕНИЕ</w:t>
      </w:r>
    </w:p>
    <w:p w:rsidR="00DA4E38" w:rsidRPr="00DA4E38" w:rsidRDefault="00DA4E38" w:rsidP="00DA4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E38" w:rsidRPr="00DA4E38" w:rsidRDefault="00DA4E38" w:rsidP="00DA4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E38">
        <w:rPr>
          <w:rFonts w:ascii="Times New Roman" w:eastAsia="Times New Roman" w:hAnsi="Times New Roman" w:cs="Times New Roman"/>
          <w:sz w:val="28"/>
          <w:szCs w:val="28"/>
        </w:rPr>
        <w:t xml:space="preserve">  2019 </w:t>
      </w:r>
      <w:proofErr w:type="spellStart"/>
      <w:r w:rsidRPr="00DA4E38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DA4E38">
        <w:rPr>
          <w:rFonts w:ascii="Times New Roman" w:eastAsia="Times New Roman" w:hAnsi="Times New Roman" w:cs="Times New Roman"/>
          <w:sz w:val="28"/>
          <w:szCs w:val="28"/>
        </w:rPr>
        <w:t xml:space="preserve"> 13 июнь      </w:t>
      </w:r>
      <w:r w:rsidRPr="00DA4E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E38">
        <w:rPr>
          <w:rFonts w:ascii="Times New Roman" w:eastAsia="Times New Roman" w:hAnsi="Times New Roman" w:cs="Times New Roman"/>
          <w:sz w:val="28"/>
          <w:szCs w:val="28"/>
        </w:rPr>
        <w:t xml:space="preserve">  №  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A4E38">
        <w:rPr>
          <w:rFonts w:ascii="Times New Roman" w:eastAsia="Times New Roman" w:hAnsi="Times New Roman" w:cs="Times New Roman"/>
          <w:sz w:val="28"/>
          <w:szCs w:val="28"/>
        </w:rPr>
        <w:t xml:space="preserve">  13 июня 2019 года</w:t>
      </w:r>
    </w:p>
    <w:p w:rsidR="00DA4E38" w:rsidRDefault="00DA4E38" w:rsidP="00DA4E38">
      <w:pPr>
        <w:jc w:val="both"/>
        <w:rPr>
          <w:rFonts w:ascii="Times New Roman" w:eastAsia="Times New Roman" w:hAnsi="Times New Roman" w:cs="Times New Roman"/>
          <w:sz w:val="24"/>
        </w:rPr>
      </w:pPr>
      <w:r w:rsidRPr="00DA4E38">
        <w:rPr>
          <w:rFonts w:ascii="Times New Roman" w:eastAsia="Times New Roman" w:hAnsi="Times New Roman" w:cs="Times New Roman"/>
          <w:sz w:val="24"/>
        </w:rPr>
        <w:t xml:space="preserve"> </w:t>
      </w:r>
    </w:p>
    <w:p w:rsidR="00DA4E38" w:rsidRPr="00DA4E38" w:rsidRDefault="00DA4E38" w:rsidP="00DA4E38">
      <w:pPr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DA4E38">
        <w:rPr>
          <w:rFonts w:ascii="Times New Roman CYR" w:eastAsia="Times New Roman" w:hAnsi="Times New Roman CYR" w:cs="Times New Roman CYR"/>
          <w:bCs/>
          <w:spacing w:val="-4"/>
          <w:sz w:val="24"/>
          <w:szCs w:val="24"/>
        </w:rPr>
        <w:t xml:space="preserve">Об утверждении  схемы размещения нестационарных торговых объектов на территории сельского поселения </w:t>
      </w:r>
      <w:proofErr w:type="spellStart"/>
      <w:r w:rsidRPr="00DA4E38">
        <w:rPr>
          <w:rFonts w:ascii="Times New Roman CYR" w:eastAsia="Times New Roman" w:hAnsi="Times New Roman CYR" w:cs="Times New Roman CYR"/>
          <w:bCs/>
          <w:spacing w:val="-4"/>
          <w:sz w:val="24"/>
          <w:szCs w:val="24"/>
        </w:rPr>
        <w:t>Староарзаматовский</w:t>
      </w:r>
      <w:proofErr w:type="spellEnd"/>
      <w:r w:rsidRPr="00DA4E38">
        <w:rPr>
          <w:rFonts w:ascii="Times New Roman CYR" w:eastAsia="Times New Roman" w:hAnsi="Times New Roman CYR" w:cs="Times New Roman CYR"/>
          <w:bCs/>
          <w:spacing w:val="-4"/>
          <w:sz w:val="24"/>
          <w:szCs w:val="24"/>
        </w:rPr>
        <w:t xml:space="preserve"> сельсовет муниципального района </w:t>
      </w:r>
      <w:proofErr w:type="spellStart"/>
      <w:r w:rsidRPr="00DA4E38">
        <w:rPr>
          <w:rFonts w:ascii="Times New Roman CYR" w:eastAsia="Times New Roman" w:hAnsi="Times New Roman CYR" w:cs="Times New Roman CYR"/>
          <w:bCs/>
          <w:spacing w:val="-4"/>
          <w:sz w:val="24"/>
          <w:szCs w:val="24"/>
        </w:rPr>
        <w:t>Мишкинский</w:t>
      </w:r>
      <w:proofErr w:type="spellEnd"/>
      <w:r w:rsidRPr="00DA4E38">
        <w:rPr>
          <w:rFonts w:ascii="Times New Roman CYR" w:eastAsia="Times New Roman" w:hAnsi="Times New Roman CYR" w:cs="Times New Roman CYR"/>
          <w:bCs/>
          <w:spacing w:val="-4"/>
          <w:sz w:val="24"/>
          <w:szCs w:val="24"/>
        </w:rPr>
        <w:t xml:space="preserve"> район Республики Башкортостан</w:t>
      </w:r>
    </w:p>
    <w:p w:rsidR="00DA4E38" w:rsidRDefault="00DA4E38" w:rsidP="00DA4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DA4E38">
        <w:rPr>
          <w:rFonts w:ascii="Times New Roman" w:eastAsia="Times New Roman" w:hAnsi="Times New Roman" w:cs="Times New Roman"/>
          <w:sz w:val="24"/>
          <w:szCs w:val="24"/>
        </w:rPr>
        <w:t>В соответствии 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 (в редакции от 30.12.2012 г. № 318-ФЗ), Постановлением Правительства Российской Федерации от 19.01.1998 года № 55 (в редакции от 04.10.2012 года № 1007), Постановлением  Правительства Республики Башкортостан от 11.04.2011 г</w:t>
      </w:r>
      <w:proofErr w:type="gramEnd"/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(в редакции от 29.05.2012 года № 168, 12.07.2016 №281), руководствуясь статьей 3 Устава сельского поселения </w:t>
      </w:r>
      <w:proofErr w:type="spellStart"/>
      <w:r w:rsidRPr="00DA4E3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 сельсовет, и в целях упорядочения схем размещения нестационарных торговых объектов розничной торговли, наиболее полного обеспечения  населения сельского поселения товарами и услугами, администрация сельского поселения </w:t>
      </w:r>
      <w:proofErr w:type="spellStart"/>
      <w:r w:rsidRPr="00DA4E3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</w:t>
      </w:r>
      <w:proofErr w:type="spellStart"/>
      <w:proofErr w:type="gramStart"/>
      <w:r w:rsidRPr="00DA4E3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4E3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 с т а </w:t>
      </w:r>
      <w:proofErr w:type="spellStart"/>
      <w:r w:rsidRPr="00DA4E3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 о в л я е т: </w:t>
      </w:r>
    </w:p>
    <w:p w:rsidR="00DA4E38" w:rsidRDefault="00DA4E38" w:rsidP="00DA4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1. Утвердить схему    размещения нестационарных торговых объектов на  территории сельского поселения </w:t>
      </w:r>
      <w:proofErr w:type="spellStart"/>
      <w:r w:rsidRPr="00DA4E3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A4E38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сроком на пять лет (приложение). </w:t>
      </w:r>
    </w:p>
    <w:p w:rsidR="00DA4E38" w:rsidRPr="00DA4E38" w:rsidRDefault="00DA4E38" w:rsidP="00DA4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2. Постановление главы сельского поселения от 20.05.2014 года № 20  считать утратившим силу. </w:t>
      </w:r>
    </w:p>
    <w:p w:rsidR="00DA4E38" w:rsidRPr="00DA4E38" w:rsidRDefault="00DA4E38" w:rsidP="00DA4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3. Обнародовать данное постановление на информационном стенде в здании администрации  сельского поселения </w:t>
      </w:r>
      <w:proofErr w:type="spellStart"/>
      <w:r w:rsidRPr="00DA4E3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 сельсовет по адресу: </w:t>
      </w:r>
      <w:proofErr w:type="spellStart"/>
      <w:r w:rsidRPr="00DA4E3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DA4E3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DA4E38">
        <w:rPr>
          <w:rFonts w:ascii="Times New Roman" w:eastAsia="Times New Roman" w:hAnsi="Times New Roman" w:cs="Times New Roman"/>
          <w:sz w:val="24"/>
          <w:szCs w:val="24"/>
        </w:rPr>
        <w:t>алонакаряково</w:t>
      </w:r>
      <w:proofErr w:type="spellEnd"/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, ул.Ленина, д.8. и разместить на официальном сайте Администрации сельского поселения </w:t>
      </w:r>
      <w:proofErr w:type="spellStart"/>
      <w:r w:rsidRPr="00DA4E3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A4E38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http://mishkan.ru. </w:t>
      </w:r>
    </w:p>
    <w:p w:rsidR="00DA4E38" w:rsidRPr="00DA4E38" w:rsidRDefault="00DA4E38" w:rsidP="00DA4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DA4E3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DA4E38" w:rsidRPr="00DA4E38" w:rsidRDefault="00DA4E38" w:rsidP="00DA4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                                                                           </w:t>
      </w:r>
      <w:proofErr w:type="spellStart"/>
      <w:r w:rsidRPr="00DA4E38">
        <w:rPr>
          <w:rFonts w:ascii="Times New Roman" w:eastAsia="Times New Roman" w:hAnsi="Times New Roman" w:cs="Times New Roman"/>
          <w:sz w:val="24"/>
          <w:szCs w:val="24"/>
        </w:rPr>
        <w:t>С.Н.Саликов</w:t>
      </w:r>
      <w:proofErr w:type="spellEnd"/>
      <w:r w:rsidRPr="00DA4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57F" w:rsidRDefault="0064357F">
      <w:pPr>
        <w:sectPr w:rsidR="0064357F" w:rsidSect="00DA4E38">
          <w:pgSz w:w="11906" w:h="16838"/>
          <w:pgMar w:top="510" w:right="851" w:bottom="567" w:left="1701" w:header="709" w:footer="709" w:gutter="0"/>
          <w:cols w:space="708"/>
          <w:docGrid w:linePitch="360"/>
        </w:sectPr>
      </w:pPr>
    </w:p>
    <w:p w:rsidR="0064357F" w:rsidRPr="00B74D26" w:rsidRDefault="0064357F" w:rsidP="00643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D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главы </w:t>
      </w:r>
    </w:p>
    <w:p w:rsidR="0064357F" w:rsidRPr="00B74D26" w:rsidRDefault="0064357F" w:rsidP="00643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Pr="00B74D26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</w:p>
    <w:p w:rsidR="0064357F" w:rsidRPr="00B74D26" w:rsidRDefault="0064357F" w:rsidP="0064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D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Pr="00B74D26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B74D26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64357F" w:rsidRDefault="0064357F" w:rsidP="0064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D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13.06.2019</w:t>
      </w:r>
      <w:r w:rsidRPr="00B74D26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74</w:t>
      </w:r>
    </w:p>
    <w:p w:rsidR="0064357F" w:rsidRDefault="0064357F" w:rsidP="0064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57F" w:rsidRDefault="0064357F" w:rsidP="0064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57F" w:rsidRDefault="0064357F" w:rsidP="0064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57F" w:rsidRPr="00B74D26" w:rsidRDefault="0064357F" w:rsidP="0064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57F" w:rsidRPr="00B74D26" w:rsidRDefault="0064357F" w:rsidP="0064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D26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</w:p>
    <w:p w:rsidR="0064357F" w:rsidRPr="005436E8" w:rsidRDefault="0064357F" w:rsidP="0064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6E8">
        <w:rPr>
          <w:rFonts w:ascii="Times New Roman" w:eastAsia="Times New Roman" w:hAnsi="Times New Roman" w:cs="Times New Roman"/>
          <w:sz w:val="24"/>
          <w:szCs w:val="24"/>
        </w:rPr>
        <w:t xml:space="preserve">размещения нестационарных торговых объектов на территории сельского поселения </w:t>
      </w:r>
      <w:proofErr w:type="spellStart"/>
      <w:r w:rsidRPr="005436E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5436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436E8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5436E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4357F" w:rsidRPr="005436E8" w:rsidRDefault="0064357F" w:rsidP="0064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567" w:type="dxa"/>
        <w:tblLayout w:type="fixed"/>
        <w:tblLook w:val="01E0"/>
      </w:tblPr>
      <w:tblGrid>
        <w:gridCol w:w="594"/>
        <w:gridCol w:w="1800"/>
        <w:gridCol w:w="2250"/>
        <w:gridCol w:w="1985"/>
        <w:gridCol w:w="1843"/>
        <w:gridCol w:w="2268"/>
        <w:gridCol w:w="3827"/>
      </w:tblGrid>
      <w:tr w:rsidR="0064357F" w:rsidRPr="005436E8" w:rsidTr="00E7173B">
        <w:trPr>
          <w:trHeight w:val="1752"/>
        </w:trPr>
        <w:tc>
          <w:tcPr>
            <w:tcW w:w="594" w:type="dxa"/>
          </w:tcPr>
          <w:p w:rsidR="0064357F" w:rsidRPr="005436E8" w:rsidRDefault="0064357F" w:rsidP="00E7173B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36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36E8">
              <w:rPr>
                <w:sz w:val="24"/>
                <w:szCs w:val="24"/>
              </w:rPr>
              <w:t>/</w:t>
            </w:r>
            <w:proofErr w:type="spellStart"/>
            <w:r w:rsidRPr="005436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</w:tcPr>
          <w:p w:rsidR="0064357F" w:rsidRPr="005436E8" w:rsidRDefault="0064357F" w:rsidP="00E7173B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2250" w:type="dxa"/>
          </w:tcPr>
          <w:p w:rsidR="0064357F" w:rsidRPr="005436E8" w:rsidRDefault="0064357F" w:rsidP="00E7173B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Нестационарный торговый объект (указать какой)</w:t>
            </w:r>
          </w:p>
        </w:tc>
        <w:tc>
          <w:tcPr>
            <w:tcW w:w="1985" w:type="dxa"/>
          </w:tcPr>
          <w:p w:rsidR="0064357F" w:rsidRPr="005436E8" w:rsidRDefault="0064357F" w:rsidP="00E7173B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Специализация нестационарного объекта</w:t>
            </w:r>
          </w:p>
        </w:tc>
        <w:tc>
          <w:tcPr>
            <w:tcW w:w="1843" w:type="dxa"/>
          </w:tcPr>
          <w:p w:rsidR="0064357F" w:rsidRPr="005436E8" w:rsidRDefault="0064357F" w:rsidP="00E7173B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 xml:space="preserve">Площадь нестационарного торгового объекта </w:t>
            </w:r>
            <w:proofErr w:type="gramStart"/>
            <w:r w:rsidRPr="005436E8">
              <w:rPr>
                <w:sz w:val="24"/>
                <w:szCs w:val="24"/>
              </w:rPr>
              <w:t xml:space="preserve">( </w:t>
            </w:r>
            <w:proofErr w:type="gramEnd"/>
            <w:r w:rsidRPr="005436E8">
              <w:rPr>
                <w:sz w:val="24"/>
                <w:szCs w:val="24"/>
              </w:rPr>
              <w:t>кв.м.)</w:t>
            </w:r>
          </w:p>
        </w:tc>
        <w:tc>
          <w:tcPr>
            <w:tcW w:w="2268" w:type="dxa"/>
          </w:tcPr>
          <w:p w:rsidR="0064357F" w:rsidRPr="005436E8" w:rsidRDefault="0064357F" w:rsidP="00E7173B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  <w:tc>
          <w:tcPr>
            <w:tcW w:w="3827" w:type="dxa"/>
          </w:tcPr>
          <w:p w:rsidR="0064357F" w:rsidRPr="005436E8" w:rsidRDefault="0064357F" w:rsidP="00E7173B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64357F" w:rsidRPr="005436E8" w:rsidTr="00E7173B">
        <w:tc>
          <w:tcPr>
            <w:tcW w:w="594" w:type="dxa"/>
          </w:tcPr>
          <w:p w:rsidR="0064357F" w:rsidRPr="005436E8" w:rsidRDefault="0064357F" w:rsidP="00E7173B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64357F" w:rsidRPr="005436E8" w:rsidRDefault="0064357F" w:rsidP="00E7173B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д</w:t>
            </w:r>
            <w:proofErr w:type="gramStart"/>
            <w:r w:rsidRPr="005436E8">
              <w:rPr>
                <w:sz w:val="24"/>
                <w:szCs w:val="24"/>
              </w:rPr>
              <w:t>.О</w:t>
            </w:r>
            <w:proofErr w:type="gramEnd"/>
            <w:r w:rsidRPr="005436E8">
              <w:rPr>
                <w:sz w:val="24"/>
                <w:szCs w:val="24"/>
              </w:rPr>
              <w:t>зерки, ул. Озерная, 22а</w:t>
            </w:r>
          </w:p>
        </w:tc>
        <w:tc>
          <w:tcPr>
            <w:tcW w:w="2250" w:type="dxa"/>
          </w:tcPr>
          <w:p w:rsidR="0064357F" w:rsidRPr="005436E8" w:rsidRDefault="0064357F" w:rsidP="00E7173B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магазин</w:t>
            </w:r>
          </w:p>
        </w:tc>
        <w:tc>
          <w:tcPr>
            <w:tcW w:w="1985" w:type="dxa"/>
          </w:tcPr>
          <w:p w:rsidR="0064357F" w:rsidRPr="005436E8" w:rsidRDefault="0064357F" w:rsidP="00E7173B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Смешанный, ТПС</w:t>
            </w:r>
          </w:p>
        </w:tc>
        <w:tc>
          <w:tcPr>
            <w:tcW w:w="1843" w:type="dxa"/>
          </w:tcPr>
          <w:p w:rsidR="0064357F" w:rsidRPr="005436E8" w:rsidRDefault="0064357F" w:rsidP="00E7173B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64357F" w:rsidRPr="005436E8" w:rsidRDefault="0064357F" w:rsidP="00E7173B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3827" w:type="dxa"/>
          </w:tcPr>
          <w:p w:rsidR="0064357F" w:rsidRPr="005436E8" w:rsidRDefault="0064357F" w:rsidP="00E7173B">
            <w:pPr>
              <w:jc w:val="center"/>
              <w:rPr>
                <w:sz w:val="24"/>
                <w:szCs w:val="24"/>
              </w:rPr>
            </w:pPr>
            <w:r w:rsidRPr="005436E8">
              <w:rPr>
                <w:sz w:val="24"/>
                <w:szCs w:val="24"/>
              </w:rPr>
              <w:t xml:space="preserve"> Соблюдение действующего законодательства, установленных правил и норм</w:t>
            </w:r>
          </w:p>
        </w:tc>
      </w:tr>
    </w:tbl>
    <w:p w:rsidR="0064357F" w:rsidRPr="005436E8" w:rsidRDefault="0064357F" w:rsidP="0064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57F" w:rsidRDefault="0064357F" w:rsidP="006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57F" w:rsidRDefault="0064357F" w:rsidP="006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57F" w:rsidRDefault="0064357F" w:rsidP="006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57F" w:rsidRDefault="0064357F" w:rsidP="006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57F" w:rsidRDefault="0064357F" w:rsidP="006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57F" w:rsidRPr="00012849" w:rsidRDefault="0064357F" w:rsidP="006435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2849">
        <w:rPr>
          <w:rFonts w:ascii="Times New Roman" w:eastAsia="Times New Roman" w:hAnsi="Times New Roman" w:cs="Times New Roman"/>
          <w:sz w:val="20"/>
          <w:szCs w:val="20"/>
        </w:rPr>
        <w:t>Исп. Николаева Н.Н.</w:t>
      </w:r>
    </w:p>
    <w:p w:rsidR="0064357F" w:rsidRPr="00012849" w:rsidRDefault="0064357F" w:rsidP="006435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2849">
        <w:rPr>
          <w:rFonts w:ascii="Times New Roman" w:eastAsia="Times New Roman" w:hAnsi="Times New Roman" w:cs="Times New Roman"/>
          <w:sz w:val="20"/>
          <w:szCs w:val="20"/>
        </w:rPr>
        <w:t>Тел. 8 (34749) 2-41-60</w:t>
      </w:r>
    </w:p>
    <w:p w:rsidR="0064357F" w:rsidRDefault="0064357F" w:rsidP="0064357F"/>
    <w:p w:rsidR="0064357F" w:rsidRDefault="0064357F" w:rsidP="0064357F">
      <w:pPr>
        <w:sectPr w:rsidR="0064357F" w:rsidSect="00A720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75E2" w:rsidRDefault="004975E2"/>
    <w:sectPr w:rsidR="004975E2" w:rsidSect="0064357F">
      <w:pgSz w:w="16838" w:h="11906" w:orient="landscape"/>
      <w:pgMar w:top="851" w:right="567" w:bottom="170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E38"/>
    <w:rsid w:val="004975E2"/>
    <w:rsid w:val="0064357F"/>
    <w:rsid w:val="008F584C"/>
    <w:rsid w:val="00DA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E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600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2019-06-18T10:52:00Z</dcterms:created>
  <dcterms:modified xsi:type="dcterms:W3CDTF">2019-06-19T04:39:00Z</dcterms:modified>
</cp:coreProperties>
</file>