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C72" w:rsidRPr="00CD4C72" w:rsidRDefault="00CD4C72" w:rsidP="00CD4C72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72">
        <w:rPr>
          <w:rFonts w:ascii="Times New Roman" w:eastAsia="Times New Roman" w:hAnsi="Times New Roman" w:cs="Times New Roman"/>
          <w:sz w:val="24"/>
          <w:szCs w:val="24"/>
        </w:rPr>
        <w:pict>
          <v:rect id="_x0000_s1038" style="position:absolute;margin-left:-81pt;margin-top:-45pt;width:252pt;height:171pt;z-index:251661312" stroked="f">
            <v:textbox style="mso-next-textbox:#_x0000_s1038">
              <w:txbxContent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proofErr w:type="gramStart"/>
                  <w:r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(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КЕ АРЗАМАТ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Кесе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Накаряк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8 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CD4C72">
        <w:rPr>
          <w:rFonts w:ascii="Times New Roman" w:eastAsia="Times New Roman" w:hAnsi="Times New Roman" w:cs="Times New Roman"/>
          <w:sz w:val="24"/>
          <w:szCs w:val="24"/>
        </w:rPr>
        <w:pict>
          <v:rect id="_x0000_s1037" style="position:absolute;margin-left:252pt;margin-top:-45pt;width:234pt;height:171pt;z-index:251660288" stroked="f">
            <v:textbox style="mso-next-textbox:#_x0000_s1037">
              <w:txbxContent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Малонакаряково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Ленина, 8 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CD4C72" w:rsidRDefault="00CD4C72" w:rsidP="00CD4C72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CD4C7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295" cy="114617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72" w:rsidRPr="00CD4C72" w:rsidRDefault="00CD4C72" w:rsidP="00CD4C7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C72" w:rsidRPr="00CD4C72" w:rsidRDefault="00CD4C72" w:rsidP="00CD4C7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C72" w:rsidRPr="00CD4C72" w:rsidRDefault="00CD4C72" w:rsidP="00CD4C7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C72" w:rsidRPr="00CD4C72" w:rsidRDefault="00CD4C72" w:rsidP="00CD4C7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C72" w:rsidRPr="00CD4C72" w:rsidRDefault="00CD4C72" w:rsidP="00CD4C7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CD4C72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CD4C72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CD4C72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    </w:t>
      </w:r>
      <w:r w:rsidRPr="00CD4C72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РЕШЕНИЕ</w:t>
      </w:r>
    </w:p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C72" w:rsidRPr="00CD4C72" w:rsidRDefault="00CD4C72" w:rsidP="00CD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26 апрель 2019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267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 26 апреля  2019 года</w:t>
      </w:r>
    </w:p>
    <w:p w:rsidR="00CD4C72" w:rsidRPr="00CD4C72" w:rsidRDefault="00CD4C72" w:rsidP="00CD4C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C72" w:rsidRPr="00CD4C72" w:rsidRDefault="00CD4C72" w:rsidP="00CD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C72" w:rsidRPr="00CD4C72" w:rsidRDefault="00CD4C72" w:rsidP="00CD4C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30.11.2015 года № 30 «Об утверждении Порядка организации и осуществления приема граждан депутатами Совета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D4C72" w:rsidRPr="00CD4C72" w:rsidRDefault="00CD4C72" w:rsidP="00CD4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C72" w:rsidRPr="00CD4C72" w:rsidRDefault="00CD4C72" w:rsidP="00CD4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Порядка организации и осуществления приема граждан депутатами Совета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в соответствие с изменениями ч.4 ст.8 Закона Республики Башкортостан от 12.12.2006 № 391-з  «Об обращениях граждан в Республике Башкортостан», Совет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 РЕШИЛ:</w:t>
      </w:r>
      <w:proofErr w:type="gramEnd"/>
    </w:p>
    <w:p w:rsidR="00CD4C72" w:rsidRPr="00CD4C72" w:rsidRDefault="00CD4C72" w:rsidP="00CD4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  1.Внести в Решение Совета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30.11.2015 года № 30 «Об утверждении Порядка организации и осуществления приема граждан депутатами Совета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следующие изменения и дополнения:</w:t>
      </w:r>
    </w:p>
    <w:p w:rsidR="00CD4C72" w:rsidRPr="00CD4C72" w:rsidRDefault="00CD4C72" w:rsidP="00CD4C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C72" w:rsidRPr="00CD4C72" w:rsidRDefault="00CD4C72" w:rsidP="00CD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pacing w:val="3"/>
          <w:sz w:val="28"/>
          <w:szCs w:val="28"/>
        </w:rPr>
      </w:pPr>
      <w:r w:rsidRPr="00CD4C7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1.  п.7 изложить в следующей редакции «правом на личный прием в органах местного самоуправления в первоочередном порядке пользуются категории граждан, предусмотренные законодательством Российской Федерации, а также: 1) беременные женщины; 2) ветераны Великой Отечественной войны, ветераны боевых действий; 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4) инвалиды 1и 2 групп; 5) родители (лица, их заменяющие) ребенка-инвалида; 6) родители </w:t>
      </w:r>
      <w:proofErr w:type="gramStart"/>
      <w:r w:rsidRPr="00CD4C7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( </w:t>
      </w:r>
      <w:proofErr w:type="gramEnd"/>
      <w:r w:rsidRPr="00CD4C7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лица, их </w:t>
      </w:r>
      <w:r w:rsidRPr="00CD4C7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lastRenderedPageBreak/>
        <w:t xml:space="preserve">заменяющие), явившиеся на личный прием с ребенка в возрасте до 1,5 лет; 7) граждане, достигшие 75 –летнего возраста. </w:t>
      </w:r>
    </w:p>
    <w:p w:rsidR="00CD4C72" w:rsidRPr="00CD4C72" w:rsidRDefault="00CD4C72" w:rsidP="00CD4C7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C72" w:rsidRPr="00CD4C72" w:rsidRDefault="00CD4C72" w:rsidP="00CD4C7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</w:pPr>
      <w:r w:rsidRPr="00CD4C7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район Республики Башкортостан по адресу: д. </w:t>
      </w:r>
      <w:proofErr w:type="spellStart"/>
      <w:r w:rsidRPr="00CD4C7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Малонакаряково</w:t>
      </w:r>
      <w:proofErr w:type="spellEnd"/>
      <w:r w:rsidRPr="00CD4C7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, ул. Ленина, д. 8 и разместить на официальном сайте </w:t>
      </w:r>
      <w:r w:rsidRPr="00CD4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D4C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  <w:r w:rsidRPr="00CD4C7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CD4C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mishkan</w:t>
        </w:r>
        <w:proofErr w:type="spellEnd"/>
        <w:r w:rsidRPr="00CD4C7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CD4C7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  <w:proofErr w:type="spellEnd"/>
      </w:hyperlink>
      <w:r w:rsidRPr="00CD4C72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</w:p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C7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CD4C7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Староарзаматовский</w:t>
      </w:r>
      <w:proofErr w:type="spellEnd"/>
      <w:r w:rsidRPr="00CD4C7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Pr="00CD4C72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CD4C72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CD4C72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</w:t>
      </w:r>
      <w:r w:rsidRPr="00CD4C72">
        <w:rPr>
          <w:rFonts w:ascii="Times New Roman" w:eastAsia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CD4C72" w:rsidRPr="00CD4C72" w:rsidRDefault="00CD4C72" w:rsidP="00C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CD4C72" w:rsidRPr="00CD4C72" w:rsidRDefault="00CD4C72" w:rsidP="00CD4C72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4C72">
        <w:rPr>
          <w:rFonts w:ascii="Times New Roman" w:eastAsia="Calibri" w:hAnsi="Times New Roman" w:cs="Calibri"/>
          <w:sz w:val="28"/>
          <w:szCs w:val="28"/>
        </w:rPr>
        <w:tab/>
      </w:r>
      <w:r w:rsidRPr="00CD4C72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CD4C72" w:rsidRPr="00CD4C72" w:rsidRDefault="00CD4C72" w:rsidP="00CD4C7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D4C72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поселения:                                                            </w:t>
      </w:r>
      <w:proofErr w:type="spellStart"/>
      <w:r w:rsidRPr="00CD4C72">
        <w:rPr>
          <w:rFonts w:ascii="Times New Roman" w:eastAsia="Times New Roman" w:hAnsi="Times New Roman" w:cs="Times New Roman"/>
          <w:sz w:val="27"/>
          <w:szCs w:val="27"/>
        </w:rPr>
        <w:t>С.Н.Саликов</w:t>
      </w:r>
      <w:proofErr w:type="spellEnd"/>
    </w:p>
    <w:p w:rsidR="00CD4C72" w:rsidRPr="00CD4C72" w:rsidRDefault="00CD4C72" w:rsidP="00CD4C72">
      <w:pPr>
        <w:ind w:left="284" w:right="-1" w:firstLine="436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D4C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F375C" w:rsidRPr="002F375C" w:rsidRDefault="002F375C" w:rsidP="002F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75C" w:rsidRPr="002F375C" w:rsidRDefault="002F375C" w:rsidP="002F3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DD1" w:rsidRDefault="003D0DD1"/>
    <w:sectPr w:rsidR="003D0DD1" w:rsidSect="002F375C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375C"/>
    <w:rsid w:val="00085320"/>
    <w:rsid w:val="00114678"/>
    <w:rsid w:val="002F375C"/>
    <w:rsid w:val="002F5A9F"/>
    <w:rsid w:val="00367159"/>
    <w:rsid w:val="003D0DD1"/>
    <w:rsid w:val="007064D6"/>
    <w:rsid w:val="00807D4B"/>
    <w:rsid w:val="00986423"/>
    <w:rsid w:val="00C071FC"/>
    <w:rsid w:val="00C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hk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2019-05-07T09:30:00Z</cp:lastPrinted>
  <dcterms:created xsi:type="dcterms:W3CDTF">2019-04-04T05:54:00Z</dcterms:created>
  <dcterms:modified xsi:type="dcterms:W3CDTF">2019-05-07T09:30:00Z</dcterms:modified>
</cp:coreProperties>
</file>