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80" w:rsidRPr="00476ADC" w:rsidRDefault="00844380" w:rsidP="00844380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476ADC"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</w:t>
      </w:r>
      <w:r w:rsidRPr="00476ADC"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      </w:t>
      </w: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</w:t>
      </w:r>
      <w:r w:rsidRPr="00476ADC">
        <w:rPr>
          <w:rFonts w:ascii="ER Bukinist Bashkir" w:eastAsia="Times New Roman" w:hAnsi="ER Bukinist Bashkir" w:cs="Times New Roman"/>
          <w:sz w:val="24"/>
          <w:szCs w:val="24"/>
        </w:rPr>
        <w:t xml:space="preserve">   ПОСТАНОВЛЕНИЕ</w:t>
      </w:r>
    </w:p>
    <w:p w:rsidR="00844380" w:rsidRPr="00476ADC" w:rsidRDefault="00844380" w:rsidP="00844380">
      <w:pPr>
        <w:shd w:val="clear" w:color="auto" w:fill="FFFFFF"/>
        <w:tabs>
          <w:tab w:val="left" w:pos="2800"/>
          <w:tab w:val="left" w:pos="3345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76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4380" w:rsidRPr="00476ADC" w:rsidRDefault="00844380" w:rsidP="00844380">
      <w:pPr>
        <w:shd w:val="clear" w:color="auto" w:fill="FFFFFF"/>
        <w:tabs>
          <w:tab w:val="left" w:pos="7005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76ADC">
        <w:rPr>
          <w:rFonts w:ascii="Calibri" w:eastAsia="Times New Roman" w:hAnsi="Calibri" w:cs="Calibri"/>
          <w:color w:val="000000"/>
          <w:sz w:val="24"/>
          <w:szCs w:val="24"/>
        </w:rPr>
        <w:t xml:space="preserve">2017 йыл 03 март                                             № 23   </w:t>
      </w:r>
      <w:r w:rsidRPr="00476ADC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03 марта 2017 года </w:t>
      </w:r>
    </w:p>
    <w:p w:rsidR="00844380" w:rsidRPr="00476ADC" w:rsidRDefault="00844380" w:rsidP="00844380">
      <w:pPr>
        <w:spacing w:after="0" w:line="240" w:lineRule="auto"/>
        <w:ind w:left="-426"/>
        <w:rPr>
          <w:rFonts w:ascii="ER Bukinist Bashkir" w:eastAsia="Times New Roman" w:hAnsi="ER Bukinist Bashkir" w:cs="Times New Roman"/>
          <w:b/>
          <w:sz w:val="24"/>
          <w:szCs w:val="24"/>
        </w:rPr>
      </w:pPr>
    </w:p>
    <w:p w:rsidR="00844380" w:rsidRPr="00476ADC" w:rsidRDefault="00844380" w:rsidP="00844380">
      <w:pPr>
        <w:spacing w:after="0" w:line="360" w:lineRule="auto"/>
        <w:ind w:left="-426"/>
        <w:jc w:val="center"/>
        <w:rPr>
          <w:rFonts w:ascii="ER Bukinist Bashkir" w:eastAsia="Times New Roman" w:hAnsi="ER Bukinist Bashkir" w:cs="Times New Roman"/>
          <w:b/>
          <w:sz w:val="28"/>
          <w:szCs w:val="28"/>
        </w:rPr>
      </w:pPr>
      <w:r w:rsidRPr="00476ADC">
        <w:rPr>
          <w:rFonts w:ascii="ER Bukinist Bashkir" w:eastAsia="Times New Roman" w:hAnsi="ER Bukinist Bashkir" w:cs="Times New Roman"/>
          <w:b/>
          <w:sz w:val="28"/>
          <w:szCs w:val="28"/>
        </w:rPr>
        <w:t>Об отмене  Постановления  главы сельского поселения  Староарзаматовский сельсовет муниципального района Мишкинский район Республики Башкортостан № 38б от 08.10.2012 года «О создании учебно-консультационного пункта по гражданской обороне и чрезвычайным ситуациям».</w:t>
      </w:r>
    </w:p>
    <w:p w:rsidR="00844380" w:rsidRPr="00476ADC" w:rsidRDefault="00844380" w:rsidP="00844380">
      <w:pPr>
        <w:spacing w:after="0" w:line="240" w:lineRule="auto"/>
        <w:ind w:left="-426"/>
        <w:rPr>
          <w:rFonts w:ascii="ER Bukinist Bashkir" w:eastAsia="Times New Roman" w:hAnsi="ER Bukinist Bashkir" w:cs="Times New Roman"/>
          <w:b/>
          <w:sz w:val="28"/>
          <w:szCs w:val="28"/>
        </w:rPr>
      </w:pPr>
    </w:p>
    <w:p w:rsidR="00844380" w:rsidRPr="00476ADC" w:rsidRDefault="00844380" w:rsidP="00844380">
      <w:pPr>
        <w:spacing w:after="0" w:line="360" w:lineRule="auto"/>
        <w:ind w:left="-426" w:firstLine="360"/>
        <w:jc w:val="both"/>
        <w:rPr>
          <w:rFonts w:ascii="ER Bukinist Bashkir" w:eastAsia="Times New Roman" w:hAnsi="ER Bukinist Bashkir" w:cs="Times New Roman"/>
          <w:sz w:val="28"/>
          <w:szCs w:val="28"/>
        </w:rPr>
      </w:pPr>
      <w:r w:rsidRPr="00476ADC">
        <w:rPr>
          <w:rFonts w:ascii="ER Bukinist Bashkir" w:eastAsia="Times New Roman" w:hAnsi="ER Bukinist Bashkir" w:cs="Times New Roman"/>
          <w:sz w:val="28"/>
          <w:szCs w:val="28"/>
        </w:rPr>
        <w:t>На основании Протеста № 76-2017 от 09.02.2017 года  на Постановление  главы сельского поселения Староарзаматовский сельсовет муниципального района Мишкинский район Республики Башкортостан № 38б от 08.10.2012 года «О создании учебно-консультационного пункта по гражданской обороне и чрезвычайным ситуациям», ПОСТАНОВЛЯЮ:</w:t>
      </w:r>
    </w:p>
    <w:p w:rsidR="00844380" w:rsidRPr="00476ADC" w:rsidRDefault="00844380" w:rsidP="00844380">
      <w:pPr>
        <w:numPr>
          <w:ilvl w:val="0"/>
          <w:numId w:val="1"/>
        </w:numPr>
        <w:spacing w:after="0" w:line="360" w:lineRule="auto"/>
        <w:jc w:val="both"/>
        <w:rPr>
          <w:rFonts w:ascii="ER Bukinist Bashkir" w:eastAsia="Times New Roman" w:hAnsi="ER Bukinist Bashkir" w:cs="Times New Roman"/>
          <w:sz w:val="28"/>
          <w:szCs w:val="28"/>
        </w:rPr>
      </w:pPr>
      <w:r w:rsidRPr="00476ADC">
        <w:rPr>
          <w:rFonts w:ascii="ER Bukinist Bashkir" w:eastAsia="Times New Roman" w:hAnsi="ER Bukinist Bashkir" w:cs="Times New Roman"/>
          <w:sz w:val="28"/>
          <w:szCs w:val="28"/>
        </w:rPr>
        <w:t>Отменить Постановление  главы сельского поселения Староарзаматовский сельсовет муниципального района Мишкинский район Республики Башкортостан № 38б от 08.10.2012 года «О создании учебно-консультационного пункта по гражданской обороне и чрезвычайным ситуациям», как противоречащее действующему законодательству.</w:t>
      </w:r>
    </w:p>
    <w:p w:rsidR="00844380" w:rsidRPr="00476ADC" w:rsidRDefault="00844380" w:rsidP="00844380">
      <w:pPr>
        <w:numPr>
          <w:ilvl w:val="0"/>
          <w:numId w:val="1"/>
        </w:numPr>
        <w:spacing w:after="0" w:line="360" w:lineRule="auto"/>
        <w:jc w:val="both"/>
        <w:rPr>
          <w:rFonts w:ascii="ER Bukinist Bashkir" w:eastAsia="Times New Roman" w:hAnsi="ER Bukinist Bashkir" w:cs="Times New Roman"/>
          <w:sz w:val="28"/>
          <w:szCs w:val="28"/>
        </w:rPr>
      </w:pPr>
      <w:r w:rsidRPr="00476ADC">
        <w:rPr>
          <w:rFonts w:ascii="ER Bukinist Bashkir" w:eastAsia="Times New Roman" w:hAnsi="ER Bukinist Bashkir" w:cs="Times New Roman"/>
          <w:sz w:val="28"/>
          <w:szCs w:val="28"/>
        </w:rPr>
        <w:t xml:space="preserve">Контроль исполнения настоящего постановления оставляю за собой. </w:t>
      </w:r>
    </w:p>
    <w:p w:rsidR="00844380" w:rsidRPr="00476ADC" w:rsidRDefault="00844380" w:rsidP="00844380">
      <w:pPr>
        <w:spacing w:after="0" w:line="360" w:lineRule="auto"/>
        <w:ind w:left="-426"/>
        <w:rPr>
          <w:rFonts w:ascii="ER Bukinist Bashkir" w:eastAsia="Times New Roman" w:hAnsi="ER Bukinist Bashkir" w:cs="Times New Roman"/>
          <w:sz w:val="24"/>
          <w:szCs w:val="24"/>
        </w:rPr>
      </w:pPr>
    </w:p>
    <w:p w:rsidR="00844380" w:rsidRPr="00476ADC" w:rsidRDefault="00844380" w:rsidP="00844380">
      <w:pPr>
        <w:spacing w:after="0" w:line="360" w:lineRule="auto"/>
        <w:ind w:left="-426"/>
        <w:rPr>
          <w:rFonts w:ascii="ER Bukinist Bashkir" w:eastAsia="Times New Roman" w:hAnsi="ER Bukinist Bashkir" w:cs="Times New Roman"/>
          <w:b/>
          <w:sz w:val="24"/>
          <w:szCs w:val="24"/>
        </w:rPr>
      </w:pPr>
    </w:p>
    <w:p w:rsidR="00844380" w:rsidRPr="00476ADC" w:rsidRDefault="00844380" w:rsidP="00844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ADC">
        <w:rPr>
          <w:rFonts w:ascii="ER Bukinist Bashkir" w:eastAsia="Times New Roman" w:hAnsi="ER Bukinist Bashkir" w:cs="Times New Roman"/>
          <w:sz w:val="24"/>
          <w:szCs w:val="24"/>
        </w:rPr>
        <w:t xml:space="preserve"> </w:t>
      </w:r>
      <w:r w:rsidRPr="00476AD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Глава Сельского поселения                                     С.Н.Саликов</w:t>
      </w:r>
    </w:p>
    <w:p w:rsidR="00647783" w:rsidRDefault="00647783"/>
    <w:sectPr w:rsidR="0064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9073A"/>
    <w:multiLevelType w:val="hybridMultilevel"/>
    <w:tmpl w:val="C2F0E6E8"/>
    <w:lvl w:ilvl="0" w:tplc="DFDEC8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08"/>
  <w:characterSpacingControl w:val="doNotCompress"/>
  <w:compat>
    <w:useFELayout/>
  </w:compat>
  <w:rsids>
    <w:rsidRoot w:val="00844380"/>
    <w:rsid w:val="00647783"/>
    <w:rsid w:val="0084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2018-06-21T12:57:00Z</dcterms:created>
  <dcterms:modified xsi:type="dcterms:W3CDTF">2018-06-21T12:57:00Z</dcterms:modified>
</cp:coreProperties>
</file>